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323" w:rsidRPr="00002323" w:rsidRDefault="00002323" w:rsidP="00002323">
      <w:pPr>
        <w:jc w:val="center"/>
        <w:rPr>
          <w:bCs/>
          <w:sz w:val="28"/>
          <w:szCs w:val="28"/>
        </w:rPr>
      </w:pPr>
      <w:r w:rsidRPr="00002323">
        <w:rPr>
          <w:bCs/>
          <w:sz w:val="28"/>
          <w:szCs w:val="28"/>
        </w:rPr>
        <w:t>Урок № 2</w:t>
      </w:r>
    </w:p>
    <w:p w:rsidR="00002323" w:rsidRPr="00002323" w:rsidRDefault="00002323" w:rsidP="00002323">
      <w:pPr>
        <w:jc w:val="both"/>
        <w:rPr>
          <w:bCs/>
          <w:sz w:val="28"/>
          <w:szCs w:val="28"/>
          <w:lang w:val="uk-UA"/>
        </w:rPr>
      </w:pPr>
    </w:p>
    <w:p w:rsidR="00E206B4" w:rsidRPr="00E206B4" w:rsidRDefault="00E206B4" w:rsidP="00E206B4">
      <w:pPr>
        <w:ind w:right="400" w:firstLine="432"/>
        <w:rPr>
          <w:sz w:val="28"/>
          <w:szCs w:val="28"/>
        </w:rPr>
      </w:pPr>
      <w:r w:rsidRPr="00E206B4">
        <w:rPr>
          <w:bCs/>
          <w:i/>
          <w:sz w:val="28"/>
          <w:szCs w:val="28"/>
          <w:lang w:val="uk-UA"/>
        </w:rPr>
        <w:t>Тема</w:t>
      </w:r>
      <w:r w:rsidRPr="00E206B4">
        <w:rPr>
          <w:bCs/>
          <w:sz w:val="28"/>
          <w:szCs w:val="28"/>
          <w:lang w:val="uk-UA"/>
        </w:rPr>
        <w:t xml:space="preserve">: </w:t>
      </w:r>
      <w:r>
        <w:rPr>
          <w:bCs/>
          <w:sz w:val="28"/>
          <w:szCs w:val="28"/>
          <w:lang w:val="uk-UA"/>
        </w:rPr>
        <w:t xml:space="preserve"> </w:t>
      </w:r>
      <w:r w:rsidRPr="00E206B4">
        <w:rPr>
          <w:i/>
          <w:sz w:val="28"/>
          <w:szCs w:val="28"/>
        </w:rPr>
        <w:t>Практична робота №2.</w:t>
      </w:r>
      <w:r w:rsidRPr="00E206B4">
        <w:rPr>
          <w:sz w:val="28"/>
          <w:szCs w:val="28"/>
        </w:rPr>
        <w:t xml:space="preserve"> </w:t>
      </w:r>
      <w:proofErr w:type="spellStart"/>
      <w:r w:rsidRPr="00E206B4">
        <w:rPr>
          <w:sz w:val="28"/>
          <w:szCs w:val="28"/>
        </w:rPr>
        <w:t>Введення</w:t>
      </w:r>
      <w:proofErr w:type="spellEnd"/>
      <w:r w:rsidRPr="00E206B4">
        <w:rPr>
          <w:sz w:val="28"/>
          <w:szCs w:val="28"/>
        </w:rPr>
        <w:t xml:space="preserve"> </w:t>
      </w:r>
      <w:proofErr w:type="spellStart"/>
      <w:r w:rsidRPr="00E206B4">
        <w:rPr>
          <w:sz w:val="28"/>
          <w:szCs w:val="28"/>
        </w:rPr>
        <w:t>даних</w:t>
      </w:r>
      <w:proofErr w:type="spellEnd"/>
      <w:r w:rsidRPr="00E206B4">
        <w:rPr>
          <w:sz w:val="28"/>
          <w:szCs w:val="28"/>
        </w:rPr>
        <w:t xml:space="preserve"> </w:t>
      </w:r>
      <w:proofErr w:type="spellStart"/>
      <w:r w:rsidRPr="00E206B4">
        <w:rPr>
          <w:sz w:val="28"/>
          <w:szCs w:val="28"/>
        </w:rPr>
        <w:t>і</w:t>
      </w:r>
      <w:proofErr w:type="spellEnd"/>
      <w:r w:rsidRPr="00E206B4">
        <w:rPr>
          <w:sz w:val="28"/>
          <w:szCs w:val="28"/>
        </w:rPr>
        <w:t xml:space="preserve"> </w:t>
      </w:r>
      <w:proofErr w:type="spellStart"/>
      <w:r w:rsidRPr="00E206B4">
        <w:rPr>
          <w:sz w:val="28"/>
          <w:szCs w:val="28"/>
        </w:rPr>
        <w:t>форматування</w:t>
      </w:r>
      <w:proofErr w:type="spellEnd"/>
      <w:r w:rsidRPr="00E206B4">
        <w:rPr>
          <w:sz w:val="28"/>
          <w:szCs w:val="28"/>
        </w:rPr>
        <w:t xml:space="preserve"> </w:t>
      </w:r>
      <w:proofErr w:type="spellStart"/>
      <w:r w:rsidRPr="00E206B4">
        <w:rPr>
          <w:sz w:val="28"/>
          <w:szCs w:val="28"/>
        </w:rPr>
        <w:t>таблиць</w:t>
      </w:r>
      <w:proofErr w:type="spellEnd"/>
      <w:r w:rsidRPr="00E206B4">
        <w:rPr>
          <w:sz w:val="28"/>
          <w:szCs w:val="28"/>
        </w:rPr>
        <w:t xml:space="preserve"> у </w:t>
      </w:r>
      <w:proofErr w:type="spellStart"/>
      <w:r w:rsidRPr="00E206B4">
        <w:rPr>
          <w:sz w:val="28"/>
          <w:szCs w:val="28"/>
        </w:rPr>
        <w:t>середовищі</w:t>
      </w:r>
      <w:proofErr w:type="spellEnd"/>
      <w:r w:rsidRPr="00E206B4">
        <w:rPr>
          <w:sz w:val="28"/>
          <w:szCs w:val="28"/>
        </w:rPr>
        <w:t xml:space="preserve"> табличного </w:t>
      </w:r>
      <w:proofErr w:type="spellStart"/>
      <w:r w:rsidRPr="00E206B4">
        <w:rPr>
          <w:sz w:val="28"/>
          <w:szCs w:val="28"/>
        </w:rPr>
        <w:t>процесора</w:t>
      </w:r>
      <w:proofErr w:type="spellEnd"/>
      <w:r w:rsidRPr="00E206B4">
        <w:rPr>
          <w:sz w:val="28"/>
          <w:szCs w:val="28"/>
        </w:rPr>
        <w:t>.</w:t>
      </w:r>
      <w:r w:rsidRPr="00E206B4">
        <w:rPr>
          <w:color w:val="FF0000"/>
          <w:sz w:val="28"/>
          <w:szCs w:val="28"/>
        </w:rPr>
        <w:t xml:space="preserve"> </w:t>
      </w:r>
    </w:p>
    <w:p w:rsidR="00E206B4" w:rsidRPr="00E206B4" w:rsidRDefault="00E206B4" w:rsidP="00002323">
      <w:pPr>
        <w:jc w:val="both"/>
        <w:rPr>
          <w:bCs/>
          <w:sz w:val="28"/>
          <w:szCs w:val="28"/>
        </w:rPr>
      </w:pPr>
    </w:p>
    <w:p w:rsidR="00002323" w:rsidRPr="00E206B4" w:rsidRDefault="00002323" w:rsidP="00002323">
      <w:pPr>
        <w:jc w:val="both"/>
        <w:rPr>
          <w:bCs/>
          <w:i/>
          <w:sz w:val="28"/>
          <w:szCs w:val="28"/>
          <w:lang w:val="uk-UA"/>
        </w:rPr>
      </w:pPr>
      <w:r w:rsidRPr="00E206B4">
        <w:rPr>
          <w:bCs/>
          <w:i/>
          <w:sz w:val="28"/>
          <w:szCs w:val="28"/>
          <w:lang w:val="uk-UA"/>
        </w:rPr>
        <w:t>Цілі уроку:</w:t>
      </w:r>
    </w:p>
    <w:p w:rsidR="00002323" w:rsidRPr="00E206B4" w:rsidRDefault="00002323" w:rsidP="00002323">
      <w:pPr>
        <w:jc w:val="both"/>
        <w:rPr>
          <w:bCs/>
          <w:i/>
          <w:sz w:val="28"/>
          <w:szCs w:val="28"/>
          <w:lang w:val="uk-UA"/>
        </w:rPr>
      </w:pPr>
      <w:r w:rsidRPr="00E206B4">
        <w:rPr>
          <w:bCs/>
          <w:i/>
          <w:sz w:val="28"/>
          <w:szCs w:val="28"/>
          <w:lang w:val="uk-UA"/>
        </w:rPr>
        <w:t xml:space="preserve"> Пізнавальна: </w:t>
      </w:r>
    </w:p>
    <w:p w:rsidR="00002323" w:rsidRPr="00002323" w:rsidRDefault="00002323" w:rsidP="00002323">
      <w:p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закріпити практичні навички роботи учнів   з електронними таблицями:</w:t>
      </w:r>
    </w:p>
    <w:p w:rsidR="00002323" w:rsidRPr="00002323" w:rsidRDefault="00002323" w:rsidP="00002323">
      <w:pPr>
        <w:pStyle w:val="a3"/>
        <w:numPr>
          <w:ilvl w:val="0"/>
          <w:numId w:val="12"/>
        </w:num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створювати і перейменовувати аркуші робочої книги;</w:t>
      </w:r>
    </w:p>
    <w:p w:rsidR="00002323" w:rsidRPr="00002323" w:rsidRDefault="00002323" w:rsidP="00002323">
      <w:pPr>
        <w:pStyle w:val="a3"/>
        <w:numPr>
          <w:ilvl w:val="0"/>
          <w:numId w:val="12"/>
        </w:num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вводити, редагувати і форматувати дані в комірках таблиці;</w:t>
      </w:r>
    </w:p>
    <w:p w:rsidR="00002323" w:rsidRPr="00002323" w:rsidRDefault="00002323" w:rsidP="00002323">
      <w:pPr>
        <w:pStyle w:val="a3"/>
        <w:numPr>
          <w:ilvl w:val="0"/>
          <w:numId w:val="12"/>
        </w:num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вводити прості формули, використовуючи адреси комірок,</w:t>
      </w:r>
    </w:p>
    <w:p w:rsidR="00002323" w:rsidRPr="00002323" w:rsidRDefault="00002323" w:rsidP="00002323">
      <w:pPr>
        <w:pStyle w:val="a3"/>
        <w:numPr>
          <w:ilvl w:val="0"/>
          <w:numId w:val="12"/>
        </w:num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 xml:space="preserve">користуватися </w:t>
      </w:r>
      <w:proofErr w:type="spellStart"/>
      <w:r w:rsidRPr="00002323">
        <w:rPr>
          <w:bCs/>
          <w:sz w:val="28"/>
          <w:szCs w:val="28"/>
          <w:lang w:val="uk-UA"/>
        </w:rPr>
        <w:t>автозаповненням</w:t>
      </w:r>
      <w:proofErr w:type="spellEnd"/>
      <w:r w:rsidRPr="00002323">
        <w:rPr>
          <w:bCs/>
          <w:sz w:val="28"/>
          <w:szCs w:val="28"/>
          <w:lang w:val="uk-UA"/>
        </w:rPr>
        <w:t xml:space="preserve"> осередків таблиці,</w:t>
      </w:r>
    </w:p>
    <w:p w:rsidR="00002323" w:rsidRPr="00002323" w:rsidRDefault="00002323" w:rsidP="00002323">
      <w:pPr>
        <w:pStyle w:val="a3"/>
        <w:numPr>
          <w:ilvl w:val="0"/>
          <w:numId w:val="12"/>
        </w:num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додавати кордону і заливку в таблицю.</w:t>
      </w:r>
    </w:p>
    <w:p w:rsidR="00002323" w:rsidRPr="00E206B4" w:rsidRDefault="00002323" w:rsidP="00002323">
      <w:pPr>
        <w:jc w:val="both"/>
        <w:rPr>
          <w:bCs/>
          <w:i/>
          <w:sz w:val="28"/>
          <w:szCs w:val="28"/>
          <w:lang w:val="uk-UA"/>
        </w:rPr>
      </w:pPr>
      <w:r w:rsidRPr="00E206B4">
        <w:rPr>
          <w:bCs/>
          <w:i/>
          <w:sz w:val="28"/>
          <w:szCs w:val="28"/>
          <w:lang w:val="uk-UA"/>
        </w:rPr>
        <w:t>Розвиваюча:</w:t>
      </w:r>
    </w:p>
    <w:p w:rsidR="00002323" w:rsidRPr="00E206B4" w:rsidRDefault="00002323" w:rsidP="00E206B4">
      <w:pPr>
        <w:ind w:left="360"/>
        <w:jc w:val="both"/>
        <w:rPr>
          <w:bCs/>
          <w:sz w:val="28"/>
          <w:szCs w:val="28"/>
          <w:lang w:val="uk-UA"/>
        </w:rPr>
      </w:pPr>
      <w:r w:rsidRPr="00E206B4">
        <w:rPr>
          <w:bCs/>
          <w:sz w:val="28"/>
          <w:szCs w:val="28"/>
          <w:lang w:val="uk-UA"/>
        </w:rPr>
        <w:t>вчити будувати аналогії, виділяти головне, ставити і вирішувати проблеми.</w:t>
      </w:r>
    </w:p>
    <w:p w:rsidR="00002323" w:rsidRPr="00E206B4" w:rsidRDefault="00002323" w:rsidP="00002323">
      <w:pPr>
        <w:jc w:val="both"/>
        <w:rPr>
          <w:bCs/>
          <w:i/>
          <w:sz w:val="28"/>
          <w:szCs w:val="28"/>
          <w:lang w:val="uk-UA"/>
        </w:rPr>
      </w:pPr>
      <w:r w:rsidRPr="00E206B4">
        <w:rPr>
          <w:bCs/>
          <w:i/>
          <w:sz w:val="28"/>
          <w:szCs w:val="28"/>
          <w:lang w:val="uk-UA"/>
        </w:rPr>
        <w:t>Виховна:</w:t>
      </w:r>
    </w:p>
    <w:p w:rsidR="00002323" w:rsidRPr="00E206B4" w:rsidRDefault="00002323" w:rsidP="00E206B4">
      <w:pPr>
        <w:ind w:left="360"/>
        <w:jc w:val="both"/>
        <w:rPr>
          <w:bCs/>
          <w:sz w:val="28"/>
          <w:szCs w:val="28"/>
          <w:lang w:val="uk-UA"/>
        </w:rPr>
      </w:pPr>
      <w:r w:rsidRPr="00E206B4">
        <w:rPr>
          <w:bCs/>
          <w:sz w:val="28"/>
          <w:szCs w:val="28"/>
          <w:lang w:val="uk-UA"/>
        </w:rPr>
        <w:t>вих</w:t>
      </w:r>
      <w:r w:rsidR="00E206B4">
        <w:rPr>
          <w:bCs/>
          <w:sz w:val="28"/>
          <w:szCs w:val="28"/>
          <w:lang w:val="uk-UA"/>
        </w:rPr>
        <w:t>овувати акуратність, уважність,</w:t>
      </w:r>
      <w:r w:rsidRPr="00E206B4">
        <w:rPr>
          <w:bCs/>
          <w:sz w:val="28"/>
          <w:szCs w:val="28"/>
          <w:lang w:val="uk-UA"/>
        </w:rPr>
        <w:t xml:space="preserve"> дисциплінованість і дбайливе відно</w:t>
      </w:r>
      <w:r w:rsidR="00E206B4">
        <w:rPr>
          <w:bCs/>
          <w:sz w:val="28"/>
          <w:szCs w:val="28"/>
          <w:lang w:val="uk-UA"/>
        </w:rPr>
        <w:t>шення до обчислювальної техніки,</w:t>
      </w:r>
      <w:r w:rsidRPr="00E206B4">
        <w:rPr>
          <w:bCs/>
          <w:sz w:val="28"/>
          <w:szCs w:val="28"/>
          <w:lang w:val="uk-UA"/>
        </w:rPr>
        <w:t xml:space="preserve"> формувати громадянську компетентність за допомогою інформації що обробляється.</w:t>
      </w:r>
    </w:p>
    <w:p w:rsidR="00002323" w:rsidRPr="00002323" w:rsidRDefault="00002323" w:rsidP="00002323">
      <w:pPr>
        <w:jc w:val="both"/>
        <w:rPr>
          <w:bCs/>
          <w:sz w:val="28"/>
          <w:szCs w:val="28"/>
          <w:lang w:val="uk-UA"/>
        </w:rPr>
      </w:pPr>
    </w:p>
    <w:p w:rsidR="00002323" w:rsidRPr="00002323" w:rsidRDefault="00002323" w:rsidP="00002323">
      <w:p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Очікувані результати:</w:t>
      </w:r>
    </w:p>
    <w:p w:rsidR="00002323" w:rsidRPr="00002323" w:rsidRDefault="00002323" w:rsidP="000769BB">
      <w:pPr>
        <w:ind w:left="426" w:hanging="1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Учні вміють</w:t>
      </w:r>
      <w:r w:rsidRPr="00002323">
        <w:rPr>
          <w:bCs/>
          <w:sz w:val="28"/>
          <w:szCs w:val="28"/>
          <w:lang w:val="uk-UA"/>
        </w:rPr>
        <w:t xml:space="preserve"> вводити, редагуват</w:t>
      </w:r>
      <w:r>
        <w:rPr>
          <w:bCs/>
          <w:sz w:val="28"/>
          <w:szCs w:val="28"/>
          <w:lang w:val="uk-UA"/>
        </w:rPr>
        <w:t>и і форматувати дані в таблиці, використовувати авто заповнення,</w:t>
      </w:r>
      <w:r w:rsidRPr="00002323">
        <w:rPr>
          <w:bCs/>
          <w:sz w:val="28"/>
          <w:szCs w:val="28"/>
          <w:lang w:val="uk-UA"/>
        </w:rPr>
        <w:t xml:space="preserve"> проводити найпростіші о</w:t>
      </w:r>
      <w:r>
        <w:rPr>
          <w:bCs/>
          <w:sz w:val="28"/>
          <w:szCs w:val="28"/>
          <w:lang w:val="uk-UA"/>
        </w:rPr>
        <w:t>бчислення</w:t>
      </w:r>
    </w:p>
    <w:p w:rsidR="00002323" w:rsidRDefault="00002323" w:rsidP="00002323">
      <w:pPr>
        <w:jc w:val="both"/>
        <w:rPr>
          <w:bCs/>
          <w:sz w:val="28"/>
          <w:szCs w:val="28"/>
          <w:lang w:val="uk-UA"/>
        </w:rPr>
      </w:pPr>
    </w:p>
    <w:p w:rsidR="00002323" w:rsidRPr="00002323" w:rsidRDefault="00002323" w:rsidP="00002323">
      <w:p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Тип уроку: формування навичок і вмінь.</w:t>
      </w:r>
    </w:p>
    <w:p w:rsidR="00002323" w:rsidRPr="00002323" w:rsidRDefault="00002323" w:rsidP="00002323">
      <w:p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Обладнання: Комп'ютери,</w:t>
      </w:r>
      <w:r w:rsidR="0053193E">
        <w:rPr>
          <w:bCs/>
          <w:sz w:val="28"/>
          <w:szCs w:val="28"/>
          <w:lang w:val="uk-UA"/>
        </w:rPr>
        <w:t xml:space="preserve"> мультимедійний проектор,</w:t>
      </w:r>
      <w:r>
        <w:rPr>
          <w:bCs/>
          <w:sz w:val="28"/>
          <w:szCs w:val="28"/>
          <w:lang w:val="uk-UA"/>
        </w:rPr>
        <w:t xml:space="preserve"> інструкції до виконання </w:t>
      </w:r>
      <w:r w:rsidR="000769BB" w:rsidRPr="00002323">
        <w:rPr>
          <w:bCs/>
          <w:sz w:val="28"/>
          <w:szCs w:val="28"/>
          <w:lang w:val="uk-UA"/>
        </w:rPr>
        <w:t>пр</w:t>
      </w:r>
      <w:r w:rsidR="000769BB">
        <w:rPr>
          <w:bCs/>
          <w:sz w:val="28"/>
          <w:szCs w:val="28"/>
          <w:lang w:val="uk-UA"/>
        </w:rPr>
        <w:t xml:space="preserve">актичної </w:t>
      </w:r>
      <w:r>
        <w:rPr>
          <w:bCs/>
          <w:sz w:val="28"/>
          <w:szCs w:val="28"/>
          <w:lang w:val="uk-UA"/>
        </w:rPr>
        <w:t>роботи</w:t>
      </w:r>
      <w:r w:rsidR="000769BB">
        <w:rPr>
          <w:bCs/>
          <w:sz w:val="28"/>
          <w:szCs w:val="28"/>
          <w:lang w:val="uk-UA"/>
        </w:rPr>
        <w:t xml:space="preserve">, книга </w:t>
      </w:r>
      <w:r>
        <w:rPr>
          <w:bCs/>
          <w:sz w:val="28"/>
          <w:szCs w:val="28"/>
          <w:lang w:val="uk-UA"/>
        </w:rPr>
        <w:t xml:space="preserve"> </w:t>
      </w:r>
      <w:r w:rsidR="000769BB" w:rsidRPr="000769BB">
        <w:rPr>
          <w:rStyle w:val="FontStyle24"/>
          <w:i/>
          <w:sz w:val="28"/>
          <w:szCs w:val="28"/>
          <w:lang w:val="uk-UA" w:eastAsia="uk-UA"/>
        </w:rPr>
        <w:t>Райони Донецької області</w:t>
      </w:r>
      <w:r w:rsidR="000769BB" w:rsidRPr="000769BB">
        <w:rPr>
          <w:rStyle w:val="FontStyle24"/>
          <w:i/>
          <w:sz w:val="28"/>
          <w:szCs w:val="28"/>
          <w:lang w:val="fr-FR" w:eastAsia="uk-UA"/>
        </w:rPr>
        <w:t>.xls.</w:t>
      </w:r>
    </w:p>
    <w:p w:rsidR="00002323" w:rsidRPr="00002323" w:rsidRDefault="00002323" w:rsidP="0053193E">
      <w:pPr>
        <w:jc w:val="center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Хід уроку:</w:t>
      </w:r>
    </w:p>
    <w:p w:rsidR="00002323" w:rsidRDefault="00002323" w:rsidP="00002323">
      <w:p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I. Організаційний момент</w:t>
      </w:r>
    </w:p>
    <w:p w:rsidR="00E206B4" w:rsidRPr="00F833A5" w:rsidRDefault="00E206B4" w:rsidP="00E206B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ІІ.</w:t>
      </w:r>
      <w:r w:rsidRPr="00E206B4">
        <w:rPr>
          <w:bCs/>
          <w:sz w:val="28"/>
          <w:szCs w:val="28"/>
          <w:lang w:val="uk-UA"/>
        </w:rPr>
        <w:t xml:space="preserve"> Актуалізація базових знань</w:t>
      </w:r>
    </w:p>
    <w:p w:rsidR="004C3CEB" w:rsidRPr="004C3CEB" w:rsidRDefault="004C3CEB" w:rsidP="004C3CEB">
      <w:pPr>
        <w:shd w:val="clear" w:color="auto" w:fill="FFFFFF"/>
        <w:tabs>
          <w:tab w:val="left" w:pos="2491"/>
          <w:tab w:val="left" w:leader="underscore" w:pos="8813"/>
        </w:tabs>
        <w:spacing w:after="120"/>
        <w:jc w:val="both"/>
        <w:rPr>
          <w:sz w:val="28"/>
          <w:szCs w:val="28"/>
          <w:lang w:val="uk-UA"/>
        </w:rPr>
      </w:pPr>
      <w:r w:rsidRPr="004C3CEB">
        <w:rPr>
          <w:b/>
          <w:sz w:val="28"/>
          <w:szCs w:val="28"/>
        </w:rPr>
        <w:t>1</w:t>
      </w:r>
      <w:r>
        <w:rPr>
          <w:b/>
          <w:sz w:val="28"/>
          <w:szCs w:val="28"/>
          <w:lang w:val="uk-UA"/>
        </w:rPr>
        <w:t xml:space="preserve">. </w:t>
      </w:r>
      <w:r w:rsidRPr="004C3CEB">
        <w:rPr>
          <w:b/>
          <w:sz w:val="28"/>
          <w:szCs w:val="28"/>
          <w:lang w:val="uk-UA"/>
        </w:rPr>
        <w:t xml:space="preserve">  Чим відрізняється електронна таблиця від текстового документа? </w:t>
      </w:r>
    </w:p>
    <w:p w:rsidR="004C3CEB" w:rsidRPr="004C3CEB" w:rsidRDefault="004C3CEB" w:rsidP="004C3CEB">
      <w:pPr>
        <w:pStyle w:val="a4"/>
        <w:numPr>
          <w:ilvl w:val="0"/>
          <w:numId w:val="25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робоче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поле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розбито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на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комірки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що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мають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свої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імена</w:t>
      </w:r>
      <w:proofErr w:type="spellEnd"/>
    </w:p>
    <w:p w:rsidR="00F6201A" w:rsidRPr="00F6201A" w:rsidRDefault="004C3CEB" w:rsidP="004C3CEB">
      <w:pPr>
        <w:pStyle w:val="a4"/>
        <w:numPr>
          <w:ilvl w:val="0"/>
          <w:numId w:val="25"/>
        </w:numPr>
        <w:shd w:val="clear" w:color="auto" w:fill="FFFFFF"/>
        <w:tabs>
          <w:tab w:val="left" w:leader="underscore" w:pos="284"/>
        </w:tabs>
        <w:spacing w:after="120"/>
        <w:jc w:val="both"/>
        <w:rPr>
          <w:i/>
          <w:sz w:val="28"/>
          <w:szCs w:val="28"/>
          <w:lang w:val="ru-RU"/>
        </w:rPr>
      </w:pPr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 xml:space="preserve">над </w:t>
      </w:r>
      <w:proofErr w:type="spellStart"/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>вмістом</w:t>
      </w:r>
      <w:proofErr w:type="spellEnd"/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>комірок</w:t>
      </w:r>
      <w:proofErr w:type="spellEnd"/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>проводяться</w:t>
      </w:r>
      <w:proofErr w:type="spellEnd"/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>обчислення</w:t>
      </w:r>
      <w:proofErr w:type="spellEnd"/>
    </w:p>
    <w:p w:rsidR="004C3CEB" w:rsidRPr="00F6201A" w:rsidRDefault="004C3CEB" w:rsidP="004C3CEB">
      <w:pPr>
        <w:pStyle w:val="a4"/>
        <w:numPr>
          <w:ilvl w:val="0"/>
          <w:numId w:val="25"/>
        </w:numPr>
        <w:shd w:val="clear" w:color="auto" w:fill="FFFFFF"/>
        <w:tabs>
          <w:tab w:val="left" w:leader="underscore" w:pos="284"/>
        </w:tabs>
        <w:spacing w:after="120"/>
        <w:jc w:val="both"/>
        <w:rPr>
          <w:i/>
          <w:sz w:val="28"/>
          <w:szCs w:val="28"/>
          <w:lang w:val="ru-RU"/>
        </w:rPr>
      </w:pPr>
      <w:proofErr w:type="spellStart"/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>таблиця</w:t>
      </w:r>
      <w:proofErr w:type="spellEnd"/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>розглядається</w:t>
      </w:r>
      <w:proofErr w:type="spellEnd"/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як книга </w:t>
      </w:r>
      <w:proofErr w:type="spellStart"/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>з</w:t>
      </w:r>
      <w:proofErr w:type="spellEnd"/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>робочими</w:t>
      </w:r>
      <w:proofErr w:type="spellEnd"/>
      <w:r w:rsidRPr="00F6201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листами</w:t>
      </w:r>
    </w:p>
    <w:p w:rsidR="004C3CEB" w:rsidRPr="004C3CEB" w:rsidRDefault="004C3CEB" w:rsidP="004C3CEB">
      <w:pPr>
        <w:shd w:val="clear" w:color="auto" w:fill="FFFFFF"/>
        <w:tabs>
          <w:tab w:val="left" w:pos="2491"/>
          <w:tab w:val="left" w:leader="underscore" w:pos="8813"/>
        </w:tabs>
        <w:spacing w:after="120"/>
        <w:jc w:val="both"/>
        <w:rPr>
          <w:sz w:val="28"/>
          <w:szCs w:val="28"/>
          <w:lang w:val="uk-UA"/>
        </w:rPr>
      </w:pPr>
      <w:r w:rsidRPr="004C3CEB">
        <w:rPr>
          <w:b/>
          <w:sz w:val="28"/>
          <w:szCs w:val="28"/>
          <w:lang w:val="uk-UA"/>
        </w:rPr>
        <w:t>2.  Із яких елементів складається електронна таблиця?</w:t>
      </w:r>
    </w:p>
    <w:p w:rsidR="004C3CEB" w:rsidRPr="004C3CEB" w:rsidRDefault="004C3CEB" w:rsidP="004C3CEB">
      <w:pPr>
        <w:pStyle w:val="a4"/>
        <w:numPr>
          <w:ilvl w:val="0"/>
          <w:numId w:val="38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із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комірок</w:t>
      </w:r>
      <w:proofErr w:type="spellEnd"/>
    </w:p>
    <w:p w:rsidR="004C3CEB" w:rsidRPr="004C3CEB" w:rsidRDefault="004C3CEB" w:rsidP="004C3CEB">
      <w:pPr>
        <w:pStyle w:val="a4"/>
        <w:numPr>
          <w:ilvl w:val="0"/>
          <w:numId w:val="38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із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стовпчиків</w:t>
      </w:r>
      <w:proofErr w:type="spellEnd"/>
    </w:p>
    <w:p w:rsidR="004C3CEB" w:rsidRPr="004C3CEB" w:rsidRDefault="004C3CEB" w:rsidP="004C3CEB">
      <w:pPr>
        <w:pStyle w:val="a4"/>
        <w:numPr>
          <w:ilvl w:val="0"/>
          <w:numId w:val="38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із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рядків</w:t>
      </w:r>
      <w:proofErr w:type="spellEnd"/>
    </w:p>
    <w:p w:rsidR="004C3CEB" w:rsidRPr="004C3CEB" w:rsidRDefault="004C3CEB" w:rsidP="004C3CEB">
      <w:pPr>
        <w:shd w:val="clear" w:color="auto" w:fill="FFFFFF"/>
        <w:tabs>
          <w:tab w:val="left" w:pos="2491"/>
          <w:tab w:val="left" w:leader="underscore" w:pos="8813"/>
        </w:tabs>
        <w:spacing w:after="120"/>
        <w:jc w:val="both"/>
        <w:rPr>
          <w:b/>
          <w:sz w:val="28"/>
          <w:szCs w:val="28"/>
        </w:rPr>
      </w:pPr>
      <w:r w:rsidRPr="004C3CEB">
        <w:rPr>
          <w:b/>
          <w:sz w:val="28"/>
          <w:szCs w:val="28"/>
        </w:rPr>
        <w:t>3</w:t>
      </w:r>
      <w:r>
        <w:rPr>
          <w:b/>
          <w:sz w:val="28"/>
          <w:szCs w:val="28"/>
          <w:lang w:val="uk-UA"/>
        </w:rPr>
        <w:t>.</w:t>
      </w:r>
      <w:r w:rsidRPr="004C3CEB">
        <w:rPr>
          <w:b/>
          <w:sz w:val="28"/>
          <w:szCs w:val="28"/>
        </w:rPr>
        <w:t xml:space="preserve"> </w:t>
      </w:r>
      <w:proofErr w:type="spellStart"/>
      <w:r w:rsidRPr="004C3CEB">
        <w:rPr>
          <w:b/>
          <w:sz w:val="28"/>
          <w:szCs w:val="28"/>
        </w:rPr>
        <w:t>Які</w:t>
      </w:r>
      <w:proofErr w:type="spellEnd"/>
      <w:r w:rsidRPr="004C3CEB">
        <w:rPr>
          <w:b/>
          <w:sz w:val="28"/>
          <w:szCs w:val="28"/>
        </w:rPr>
        <w:t xml:space="preserve"> </w:t>
      </w:r>
      <w:proofErr w:type="spellStart"/>
      <w:r w:rsidRPr="004C3CEB">
        <w:rPr>
          <w:b/>
          <w:sz w:val="28"/>
          <w:szCs w:val="28"/>
        </w:rPr>
        <w:t>типи</w:t>
      </w:r>
      <w:proofErr w:type="spellEnd"/>
      <w:r w:rsidRPr="004C3CEB">
        <w:rPr>
          <w:b/>
          <w:sz w:val="28"/>
          <w:szCs w:val="28"/>
        </w:rPr>
        <w:t xml:space="preserve"> </w:t>
      </w:r>
      <w:proofErr w:type="spellStart"/>
      <w:r w:rsidRPr="004C3CEB">
        <w:rPr>
          <w:b/>
          <w:sz w:val="28"/>
          <w:szCs w:val="28"/>
        </w:rPr>
        <w:t>даних</w:t>
      </w:r>
      <w:proofErr w:type="spellEnd"/>
      <w:r w:rsidRPr="004C3CEB">
        <w:rPr>
          <w:b/>
          <w:sz w:val="28"/>
          <w:szCs w:val="28"/>
        </w:rPr>
        <w:t xml:space="preserve"> </w:t>
      </w:r>
      <w:proofErr w:type="spellStart"/>
      <w:proofErr w:type="gramStart"/>
      <w:r w:rsidRPr="004C3CEB">
        <w:rPr>
          <w:b/>
          <w:sz w:val="28"/>
          <w:szCs w:val="28"/>
        </w:rPr>
        <w:t>може</w:t>
      </w:r>
      <w:proofErr w:type="spellEnd"/>
      <w:r w:rsidRPr="004C3CEB">
        <w:rPr>
          <w:b/>
          <w:sz w:val="28"/>
          <w:szCs w:val="28"/>
        </w:rPr>
        <w:t xml:space="preserve"> </w:t>
      </w:r>
      <w:proofErr w:type="spellStart"/>
      <w:r w:rsidRPr="004C3CEB">
        <w:rPr>
          <w:b/>
          <w:sz w:val="28"/>
          <w:szCs w:val="28"/>
        </w:rPr>
        <w:t>м</w:t>
      </w:r>
      <w:proofErr w:type="gramEnd"/>
      <w:r w:rsidRPr="004C3CEB">
        <w:rPr>
          <w:b/>
          <w:sz w:val="28"/>
          <w:szCs w:val="28"/>
        </w:rPr>
        <w:t>істити</w:t>
      </w:r>
      <w:proofErr w:type="spellEnd"/>
      <w:r w:rsidRPr="004C3CEB">
        <w:rPr>
          <w:b/>
          <w:sz w:val="28"/>
          <w:szCs w:val="28"/>
        </w:rPr>
        <w:t xml:space="preserve"> </w:t>
      </w:r>
      <w:proofErr w:type="spellStart"/>
      <w:r w:rsidRPr="004C3CEB">
        <w:rPr>
          <w:b/>
          <w:sz w:val="28"/>
          <w:szCs w:val="28"/>
        </w:rPr>
        <w:t>комірка</w:t>
      </w:r>
      <w:proofErr w:type="spellEnd"/>
    </w:p>
    <w:p w:rsidR="004C3CEB" w:rsidRPr="004C3CEB" w:rsidRDefault="004C3CEB" w:rsidP="004C3CEB">
      <w:pPr>
        <w:pStyle w:val="a4"/>
        <w:numPr>
          <w:ilvl w:val="0"/>
          <w:numId w:val="41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текстові</w:t>
      </w:r>
      <w:proofErr w:type="spellEnd"/>
    </w:p>
    <w:p w:rsidR="004C3CEB" w:rsidRPr="004C3CEB" w:rsidRDefault="004C3CEB" w:rsidP="004C3CEB">
      <w:pPr>
        <w:pStyle w:val="a4"/>
        <w:numPr>
          <w:ilvl w:val="0"/>
          <w:numId w:val="41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числові</w:t>
      </w:r>
      <w:proofErr w:type="spellEnd"/>
    </w:p>
    <w:p w:rsidR="004C3CEB" w:rsidRPr="004C3CEB" w:rsidRDefault="004C3CEB" w:rsidP="004C3CEB">
      <w:pPr>
        <w:pStyle w:val="a4"/>
        <w:numPr>
          <w:ilvl w:val="0"/>
          <w:numId w:val="41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формули</w:t>
      </w:r>
      <w:proofErr w:type="spellEnd"/>
    </w:p>
    <w:p w:rsidR="004C3CEB" w:rsidRPr="004C3CEB" w:rsidRDefault="004C3CEB" w:rsidP="004C3CEB">
      <w:pPr>
        <w:shd w:val="clear" w:color="auto" w:fill="FFFFFF"/>
        <w:tabs>
          <w:tab w:val="left" w:pos="2491"/>
          <w:tab w:val="left" w:leader="underscore" w:pos="8813"/>
        </w:tabs>
        <w:spacing w:after="1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4. </w:t>
      </w:r>
      <w:r w:rsidRPr="004C3CEB">
        <w:rPr>
          <w:b/>
          <w:sz w:val="28"/>
          <w:szCs w:val="28"/>
          <w:lang w:val="uk-UA"/>
        </w:rPr>
        <w:t xml:space="preserve">Як встановити потрібний формат числа у виділеній комірці? </w:t>
      </w:r>
    </w:p>
    <w:p w:rsidR="004C3CEB" w:rsidRPr="004C3CEB" w:rsidRDefault="004C3CEB" w:rsidP="004C3CEB">
      <w:pPr>
        <w:pStyle w:val="a4"/>
        <w:numPr>
          <w:ilvl w:val="0"/>
          <w:numId w:val="22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виконанати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команду "Формат" - "Ячейки"...</w:t>
      </w:r>
    </w:p>
    <w:p w:rsidR="004C3CEB" w:rsidRPr="004C3CEB" w:rsidRDefault="004C3CEB" w:rsidP="004C3CEB">
      <w:pPr>
        <w:pStyle w:val="a4"/>
        <w:numPr>
          <w:ilvl w:val="0"/>
          <w:numId w:val="22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gram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у</w:t>
      </w:r>
      <w:proofErr w:type="gram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вікні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"</w:t>
      </w:r>
      <w:proofErr w:type="gram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Формат</w:t>
      </w:r>
      <w:proofErr w:type="gram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ячейки"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клацнути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на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потрібному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форматі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...</w:t>
      </w:r>
    </w:p>
    <w:p w:rsidR="004C3CEB" w:rsidRPr="004C3CEB" w:rsidRDefault="004C3CEB" w:rsidP="004C3CEB">
      <w:pPr>
        <w:pStyle w:val="a4"/>
        <w:numPr>
          <w:ilvl w:val="0"/>
          <w:numId w:val="22"/>
        </w:numPr>
        <w:spacing w:after="120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клацнути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на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кнопці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"ОК"...</w:t>
      </w:r>
    </w:p>
    <w:p w:rsidR="004C3CEB" w:rsidRPr="004C3CEB" w:rsidRDefault="000A0969" w:rsidP="004C3CEB">
      <w:pPr>
        <w:shd w:val="clear" w:color="auto" w:fill="FFFFFF"/>
        <w:tabs>
          <w:tab w:val="left" w:pos="2491"/>
          <w:tab w:val="left" w:leader="underscore" w:pos="8813"/>
        </w:tabs>
        <w:spacing w:after="1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</w:t>
      </w:r>
      <w:r w:rsidR="004C3CEB" w:rsidRPr="004C3CEB">
        <w:rPr>
          <w:b/>
          <w:sz w:val="28"/>
          <w:szCs w:val="28"/>
          <w:lang w:val="uk-UA"/>
        </w:rPr>
        <w:t xml:space="preserve">.  Як у робочу книгу додати ще один робочий лист? </w:t>
      </w:r>
    </w:p>
    <w:p w:rsidR="004C3CEB" w:rsidRPr="004C3CEB" w:rsidRDefault="004C3CEB" w:rsidP="004C3CEB">
      <w:pPr>
        <w:pStyle w:val="a4"/>
        <w:numPr>
          <w:ilvl w:val="0"/>
          <w:numId w:val="24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на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ярлику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листа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викликати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контекстне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меню...</w:t>
      </w:r>
    </w:p>
    <w:p w:rsidR="004C3CEB" w:rsidRPr="004C3CEB" w:rsidRDefault="004C3CEB" w:rsidP="004C3CEB">
      <w:pPr>
        <w:pStyle w:val="a4"/>
        <w:numPr>
          <w:ilvl w:val="0"/>
          <w:numId w:val="24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на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ярлику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листа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натиснути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праву кнопку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миші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...</w:t>
      </w:r>
    </w:p>
    <w:p w:rsidR="004C3CEB" w:rsidRPr="004C3CEB" w:rsidRDefault="004C3CEB" w:rsidP="004C3CEB">
      <w:pPr>
        <w:pStyle w:val="a4"/>
        <w:numPr>
          <w:ilvl w:val="0"/>
          <w:numId w:val="24"/>
        </w:numPr>
        <w:spacing w:after="120"/>
        <w:ind w:left="306" w:firstLine="57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gram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у</w:t>
      </w:r>
      <w:proofErr w:type="gram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вікні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виконати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gram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команду</w:t>
      </w:r>
      <w:proofErr w:type="gram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"Добавить" - "Лист"...</w:t>
      </w:r>
    </w:p>
    <w:p w:rsidR="00E9187B" w:rsidRPr="00E9187B" w:rsidRDefault="000A0969" w:rsidP="00E9187B">
      <w:pPr>
        <w:shd w:val="clear" w:color="auto" w:fill="FFFFFF"/>
        <w:tabs>
          <w:tab w:val="left" w:pos="2491"/>
          <w:tab w:val="left" w:leader="underscore" w:pos="8813"/>
        </w:tabs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6</w:t>
      </w:r>
      <w:r w:rsidR="004C3CEB" w:rsidRPr="00F833A5">
        <w:rPr>
          <w:b/>
          <w:sz w:val="28"/>
          <w:szCs w:val="28"/>
        </w:rPr>
        <w:t xml:space="preserve">.  </w:t>
      </w:r>
      <w:proofErr w:type="spellStart"/>
      <w:r w:rsidR="00E9187B" w:rsidRPr="00E9187B">
        <w:rPr>
          <w:b/>
          <w:sz w:val="28"/>
          <w:szCs w:val="28"/>
        </w:rPr>
        <w:t>Що</w:t>
      </w:r>
      <w:proofErr w:type="spellEnd"/>
      <w:r w:rsidR="00E9187B" w:rsidRPr="00E9187B">
        <w:rPr>
          <w:b/>
          <w:sz w:val="28"/>
          <w:szCs w:val="28"/>
        </w:rPr>
        <w:t xml:space="preserve"> </w:t>
      </w:r>
      <w:proofErr w:type="spellStart"/>
      <w:r w:rsidR="00E9187B" w:rsidRPr="00E9187B">
        <w:rPr>
          <w:b/>
          <w:sz w:val="28"/>
          <w:szCs w:val="28"/>
        </w:rPr>
        <w:t>означає</w:t>
      </w:r>
      <w:proofErr w:type="spellEnd"/>
      <w:r w:rsidR="00E9187B" w:rsidRPr="00E9187B">
        <w:rPr>
          <w:b/>
          <w:sz w:val="28"/>
          <w:szCs w:val="28"/>
        </w:rPr>
        <w:t xml:space="preserve"> </w:t>
      </w:r>
      <w:proofErr w:type="spellStart"/>
      <w:r w:rsidR="00E9187B" w:rsidRPr="00E9187B">
        <w:rPr>
          <w:b/>
          <w:sz w:val="28"/>
          <w:szCs w:val="28"/>
        </w:rPr>
        <w:t>позначка</w:t>
      </w:r>
      <w:proofErr w:type="spellEnd"/>
      <w:r w:rsidR="00E9187B" w:rsidRPr="00E9187B">
        <w:rPr>
          <w:b/>
          <w:sz w:val="28"/>
          <w:szCs w:val="28"/>
        </w:rPr>
        <w:t xml:space="preserve">        ####</w:t>
      </w:r>
      <w:r w:rsidR="00E9187B" w:rsidRPr="00E9187B">
        <w:rPr>
          <w:b/>
          <w:sz w:val="28"/>
          <w:szCs w:val="28"/>
          <w:lang w:val="uk-UA"/>
        </w:rPr>
        <w:t xml:space="preserve"> </w:t>
      </w:r>
      <w:r w:rsidR="00E9187B">
        <w:rPr>
          <w:b/>
          <w:sz w:val="28"/>
          <w:szCs w:val="28"/>
          <w:lang w:val="uk-UA"/>
        </w:rPr>
        <w:t xml:space="preserve">  </w:t>
      </w:r>
      <w:r w:rsidR="00E9187B" w:rsidRPr="004C3CEB">
        <w:rPr>
          <w:b/>
          <w:sz w:val="28"/>
          <w:szCs w:val="28"/>
          <w:lang w:val="uk-UA"/>
        </w:rPr>
        <w:t>в комірці</w:t>
      </w:r>
      <w:r w:rsidR="00E9187B">
        <w:rPr>
          <w:b/>
          <w:sz w:val="28"/>
          <w:szCs w:val="28"/>
          <w:lang w:val="uk-UA"/>
        </w:rPr>
        <w:t>?</w:t>
      </w:r>
    </w:p>
    <w:p w:rsidR="004C3CEB" w:rsidRPr="00E9187B" w:rsidRDefault="004C3CEB" w:rsidP="004C3CEB">
      <w:pPr>
        <w:shd w:val="clear" w:color="auto" w:fill="FFFFFF"/>
        <w:tabs>
          <w:tab w:val="left" w:pos="2491"/>
          <w:tab w:val="left" w:leader="underscore" w:pos="8813"/>
        </w:tabs>
        <w:spacing w:after="120"/>
        <w:jc w:val="both"/>
        <w:rPr>
          <w:i/>
          <w:sz w:val="28"/>
          <w:szCs w:val="28"/>
          <w:lang w:val="uk-UA"/>
        </w:rPr>
      </w:pPr>
      <w:r w:rsidRPr="00E9187B">
        <w:rPr>
          <w:i/>
          <w:sz w:val="28"/>
          <w:szCs w:val="28"/>
          <w:lang w:val="uk-UA"/>
        </w:rPr>
        <w:t xml:space="preserve">повідомлення виводиться, коли </w:t>
      </w:r>
      <w:r w:rsidR="00E9187B" w:rsidRPr="00E9187B">
        <w:rPr>
          <w:i/>
          <w:sz w:val="28"/>
          <w:szCs w:val="28"/>
          <w:lang w:val="uk-UA"/>
        </w:rPr>
        <w:t>число не поміщається в комірці</w:t>
      </w:r>
      <w:r w:rsidRPr="00E9187B">
        <w:rPr>
          <w:i/>
          <w:sz w:val="28"/>
          <w:szCs w:val="28"/>
          <w:lang w:val="uk-UA"/>
        </w:rPr>
        <w:t xml:space="preserve"> </w:t>
      </w:r>
    </w:p>
    <w:p w:rsidR="004C3CEB" w:rsidRPr="004C3CEB" w:rsidRDefault="000A0969" w:rsidP="004C3CEB">
      <w:pPr>
        <w:shd w:val="clear" w:color="auto" w:fill="FFFFFF"/>
        <w:tabs>
          <w:tab w:val="left" w:pos="2491"/>
          <w:tab w:val="left" w:leader="underscore" w:pos="8813"/>
        </w:tabs>
        <w:spacing w:after="1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</w:t>
      </w:r>
      <w:r w:rsidR="004C3CEB" w:rsidRPr="004C3CEB">
        <w:rPr>
          <w:b/>
          <w:sz w:val="28"/>
          <w:szCs w:val="28"/>
          <w:lang w:val="uk-UA"/>
        </w:rPr>
        <w:t xml:space="preserve">.  Як копіювати формулу з одної комірки в одному стовпчику з автоматичною зміною номера рядка? </w:t>
      </w:r>
    </w:p>
    <w:p w:rsidR="004C3CEB" w:rsidRPr="004C3CEB" w:rsidRDefault="004C3CEB" w:rsidP="004C3CEB">
      <w:pPr>
        <w:pStyle w:val="a4"/>
        <w:numPr>
          <w:ilvl w:val="0"/>
          <w:numId w:val="30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курсор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миші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на маркер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заповнення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поточної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комірки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...</w:t>
      </w:r>
    </w:p>
    <w:p w:rsidR="004C3CEB" w:rsidRPr="004C3CEB" w:rsidRDefault="004C3CEB" w:rsidP="004C3CEB">
      <w:pPr>
        <w:pStyle w:val="a4"/>
        <w:numPr>
          <w:ilvl w:val="0"/>
          <w:numId w:val="30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коли "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худий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плюс"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натиснути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ліву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кнопку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миші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...</w:t>
      </w:r>
    </w:p>
    <w:p w:rsidR="004C3CEB" w:rsidRPr="004C3CEB" w:rsidRDefault="004C3CEB" w:rsidP="004C3CEB">
      <w:pPr>
        <w:pStyle w:val="a4"/>
        <w:numPr>
          <w:ilvl w:val="0"/>
          <w:numId w:val="30"/>
        </w:numPr>
        <w:spacing w:after="120"/>
        <w:ind w:left="306" w:firstLine="57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протягти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"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худий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плюс" до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останньої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комірки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...</w:t>
      </w:r>
    </w:p>
    <w:p w:rsidR="004C3CEB" w:rsidRPr="004C3CEB" w:rsidRDefault="000A0969" w:rsidP="004C3CEB">
      <w:pPr>
        <w:shd w:val="clear" w:color="auto" w:fill="FFFFFF"/>
        <w:tabs>
          <w:tab w:val="left" w:pos="2491"/>
          <w:tab w:val="left" w:leader="underscore" w:pos="8813"/>
        </w:tabs>
        <w:spacing w:after="1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8</w:t>
      </w:r>
      <w:r w:rsidR="004C3CEB" w:rsidRPr="004C3CEB">
        <w:rPr>
          <w:b/>
          <w:sz w:val="28"/>
          <w:szCs w:val="28"/>
          <w:lang w:val="uk-UA"/>
        </w:rPr>
        <w:t xml:space="preserve">.  Які правила запису формули? </w:t>
      </w:r>
    </w:p>
    <w:p w:rsidR="004C3CEB" w:rsidRPr="004C3CEB" w:rsidRDefault="004C3CEB" w:rsidP="004C3CEB">
      <w:pPr>
        <w:pStyle w:val="a4"/>
        <w:numPr>
          <w:ilvl w:val="0"/>
          <w:numId w:val="32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перед формулою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писати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=</w:t>
      </w:r>
    </w:p>
    <w:p w:rsidR="004C3CEB" w:rsidRPr="004C3CEB" w:rsidRDefault="004C3CEB" w:rsidP="004C3CEB">
      <w:pPr>
        <w:pStyle w:val="a4"/>
        <w:numPr>
          <w:ilvl w:val="0"/>
          <w:numId w:val="32"/>
        </w:numPr>
        <w:spacing w:after="120"/>
        <w:ind w:left="306" w:firstLine="57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формулу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писати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в один рядок</w:t>
      </w:r>
    </w:p>
    <w:p w:rsidR="004C3CEB" w:rsidRPr="004C3CEB" w:rsidRDefault="000A0969" w:rsidP="004C3CEB">
      <w:pPr>
        <w:shd w:val="clear" w:color="auto" w:fill="FFFFFF"/>
        <w:tabs>
          <w:tab w:val="left" w:pos="2491"/>
          <w:tab w:val="left" w:leader="underscore" w:pos="8813"/>
        </w:tabs>
        <w:spacing w:after="1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9</w:t>
      </w:r>
      <w:r w:rsidR="004C3CEB" w:rsidRPr="004C3CEB">
        <w:rPr>
          <w:b/>
          <w:sz w:val="28"/>
          <w:szCs w:val="28"/>
          <w:lang w:val="uk-UA"/>
        </w:rPr>
        <w:t xml:space="preserve">.  Як ввести в комірки послідовну нумерацію чисел? </w:t>
      </w:r>
    </w:p>
    <w:p w:rsidR="004C3CEB" w:rsidRPr="004C3CEB" w:rsidRDefault="004C3CEB" w:rsidP="004C3CEB">
      <w:pPr>
        <w:pStyle w:val="a4"/>
        <w:numPr>
          <w:ilvl w:val="0"/>
          <w:numId w:val="34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в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комірці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з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першим числом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встановити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курсор на маркер...</w:t>
      </w:r>
    </w:p>
    <w:p w:rsidR="004C3CEB" w:rsidRPr="004C3CEB" w:rsidRDefault="004C3CEB" w:rsidP="004C3CEB">
      <w:pPr>
        <w:pStyle w:val="a4"/>
        <w:numPr>
          <w:ilvl w:val="0"/>
          <w:numId w:val="34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притиснути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Ctrl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щоб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біля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"худого" плюса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був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малий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плюсик...</w:t>
      </w:r>
    </w:p>
    <w:p w:rsidR="004C3CEB" w:rsidRPr="004C3CEB" w:rsidRDefault="004C3CEB" w:rsidP="004C3CEB">
      <w:pPr>
        <w:pStyle w:val="a4"/>
        <w:numPr>
          <w:ilvl w:val="0"/>
          <w:numId w:val="34"/>
        </w:numPr>
        <w:spacing w:after="120"/>
        <w:ind w:left="306" w:firstLine="57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перетягнути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курсор </w:t>
      </w:r>
      <w:proofErr w:type="gram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до</w:t>
      </w:r>
      <w:proofErr w:type="gram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кінцевої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комірки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відпустити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кнопку...</w:t>
      </w:r>
    </w:p>
    <w:p w:rsidR="004C3CEB" w:rsidRPr="004C3CEB" w:rsidRDefault="004C3CEB" w:rsidP="004C3CEB">
      <w:pPr>
        <w:shd w:val="clear" w:color="auto" w:fill="FFFFFF"/>
        <w:tabs>
          <w:tab w:val="left" w:pos="2491"/>
          <w:tab w:val="left" w:leader="underscore" w:pos="8813"/>
        </w:tabs>
        <w:spacing w:after="120"/>
        <w:jc w:val="both"/>
        <w:rPr>
          <w:sz w:val="28"/>
          <w:szCs w:val="28"/>
          <w:lang w:val="uk-UA"/>
        </w:rPr>
      </w:pPr>
      <w:r w:rsidRPr="004C3CEB">
        <w:rPr>
          <w:b/>
          <w:sz w:val="28"/>
          <w:szCs w:val="28"/>
          <w:lang w:val="uk-UA"/>
        </w:rPr>
        <w:t>1</w:t>
      </w:r>
      <w:r w:rsidR="000A0969">
        <w:rPr>
          <w:b/>
          <w:sz w:val="28"/>
          <w:szCs w:val="28"/>
          <w:lang w:val="uk-UA"/>
        </w:rPr>
        <w:t>0</w:t>
      </w:r>
      <w:r w:rsidRPr="004C3CEB">
        <w:rPr>
          <w:b/>
          <w:sz w:val="28"/>
          <w:szCs w:val="28"/>
          <w:lang w:val="uk-UA"/>
        </w:rPr>
        <w:t xml:space="preserve">.  Як об'єднати кілька комірок, щоб по центру розташувати в них текст? </w:t>
      </w:r>
    </w:p>
    <w:p w:rsidR="004C3CEB" w:rsidRPr="004C3CEB" w:rsidRDefault="004C3CEB" w:rsidP="004C3CEB">
      <w:pPr>
        <w:pStyle w:val="a4"/>
        <w:numPr>
          <w:ilvl w:val="0"/>
          <w:numId w:val="35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виділити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потрібні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комірки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...</w:t>
      </w:r>
    </w:p>
    <w:p w:rsidR="004C3CEB" w:rsidRPr="004C3CEB" w:rsidRDefault="004C3CEB" w:rsidP="004C3CEB">
      <w:pPr>
        <w:pStyle w:val="a4"/>
        <w:numPr>
          <w:ilvl w:val="0"/>
          <w:numId w:val="35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виконати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"Объединить и разместить в центре" ...</w:t>
      </w:r>
    </w:p>
    <w:p w:rsidR="004C3CEB" w:rsidRPr="004C3CEB" w:rsidRDefault="004C3CEB" w:rsidP="004C3CEB">
      <w:pPr>
        <w:pStyle w:val="a4"/>
        <w:numPr>
          <w:ilvl w:val="0"/>
          <w:numId w:val="35"/>
        </w:numPr>
        <w:spacing w:after="120"/>
        <w:ind w:left="306" w:firstLine="57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в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об'єднані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комірки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ввести текст...</w:t>
      </w:r>
    </w:p>
    <w:p w:rsidR="004C3CEB" w:rsidRPr="004C3CEB" w:rsidRDefault="004C3CEB" w:rsidP="004C3CEB">
      <w:pPr>
        <w:shd w:val="clear" w:color="auto" w:fill="FFFFFF"/>
        <w:tabs>
          <w:tab w:val="left" w:pos="2491"/>
          <w:tab w:val="left" w:leader="underscore" w:pos="8813"/>
        </w:tabs>
        <w:spacing w:after="120"/>
        <w:jc w:val="both"/>
        <w:rPr>
          <w:sz w:val="28"/>
          <w:szCs w:val="28"/>
          <w:lang w:val="uk-UA"/>
        </w:rPr>
      </w:pPr>
      <w:r w:rsidRPr="004C3CEB">
        <w:rPr>
          <w:b/>
          <w:sz w:val="28"/>
          <w:szCs w:val="28"/>
          <w:lang w:val="uk-UA"/>
        </w:rPr>
        <w:t>1</w:t>
      </w:r>
      <w:r w:rsidR="000A0969">
        <w:rPr>
          <w:b/>
          <w:sz w:val="28"/>
          <w:szCs w:val="28"/>
          <w:lang w:val="uk-UA"/>
        </w:rPr>
        <w:t>1</w:t>
      </w:r>
      <w:r w:rsidRPr="004C3CEB">
        <w:rPr>
          <w:b/>
          <w:sz w:val="28"/>
          <w:szCs w:val="28"/>
          <w:lang w:val="uk-UA"/>
        </w:rPr>
        <w:t xml:space="preserve">.  Як виконати операцію копіювання вмісту комірки (діапазону комірок) за допомогою контекстного меню? </w:t>
      </w:r>
    </w:p>
    <w:p w:rsidR="004C3CEB" w:rsidRPr="004C3CEB" w:rsidRDefault="004C3CEB" w:rsidP="004C3CEB">
      <w:pPr>
        <w:pStyle w:val="a4"/>
        <w:numPr>
          <w:ilvl w:val="0"/>
          <w:numId w:val="36"/>
        </w:num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виділити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комірку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(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діапазон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комірок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),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викликати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контекстне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меню...</w:t>
      </w:r>
    </w:p>
    <w:p w:rsidR="004C3CEB" w:rsidRPr="004C3CEB" w:rsidRDefault="004C3CEB" w:rsidP="004C3CEB">
      <w:pPr>
        <w:pStyle w:val="a4"/>
        <w:numPr>
          <w:ilvl w:val="0"/>
          <w:numId w:val="36"/>
        </w:numPr>
        <w:spacing w:after="120"/>
        <w:ind w:left="306" w:firstLine="57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виконати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команду "Копировать", перевести курсор на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нове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місце</w:t>
      </w:r>
      <w:proofErr w:type="spellEnd"/>
      <w:r w:rsidRPr="004C3CEB">
        <w:rPr>
          <w:rFonts w:ascii="Times New Roman" w:hAnsi="Times New Roman" w:cs="Times New Roman"/>
          <w:i/>
          <w:sz w:val="28"/>
          <w:szCs w:val="28"/>
          <w:lang w:val="ru-RU"/>
        </w:rPr>
        <w:t>...</w:t>
      </w:r>
    </w:p>
    <w:p w:rsidR="00F6201A" w:rsidRDefault="00F6201A" w:rsidP="00002323">
      <w:pPr>
        <w:jc w:val="both"/>
        <w:rPr>
          <w:bCs/>
          <w:sz w:val="28"/>
          <w:szCs w:val="28"/>
          <w:lang w:val="uk-UA"/>
        </w:rPr>
      </w:pPr>
    </w:p>
    <w:p w:rsidR="00002323" w:rsidRPr="00002323" w:rsidRDefault="00E206B4" w:rsidP="0000232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І</w:t>
      </w:r>
      <w:r w:rsidR="00002323" w:rsidRPr="00002323">
        <w:rPr>
          <w:bCs/>
          <w:sz w:val="28"/>
          <w:szCs w:val="28"/>
          <w:lang w:val="uk-UA"/>
        </w:rPr>
        <w:t>II. ТБ при роботі за комп'ютером</w:t>
      </w:r>
    </w:p>
    <w:p w:rsidR="00F6201A" w:rsidRDefault="00F6201A" w:rsidP="00002323">
      <w:pPr>
        <w:jc w:val="both"/>
        <w:rPr>
          <w:bCs/>
          <w:sz w:val="28"/>
          <w:szCs w:val="28"/>
          <w:lang w:val="uk-UA"/>
        </w:rPr>
      </w:pPr>
    </w:p>
    <w:p w:rsidR="00002323" w:rsidRPr="00002323" w:rsidRDefault="00002323" w:rsidP="00002323">
      <w:p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I</w:t>
      </w:r>
      <w:r w:rsidR="00E206B4">
        <w:rPr>
          <w:bCs/>
          <w:sz w:val="28"/>
          <w:szCs w:val="28"/>
          <w:lang w:val="en-US"/>
        </w:rPr>
        <w:t>V</w:t>
      </w:r>
      <w:r w:rsidRPr="00002323">
        <w:rPr>
          <w:bCs/>
          <w:sz w:val="28"/>
          <w:szCs w:val="28"/>
          <w:lang w:val="uk-UA"/>
        </w:rPr>
        <w:t>. Мотивація навчальної діяльності учнів:</w:t>
      </w:r>
    </w:p>
    <w:p w:rsidR="00A1198B" w:rsidRPr="00A1198B" w:rsidRDefault="00A1198B" w:rsidP="000769BB">
      <w:pPr>
        <w:ind w:firstLine="708"/>
        <w:jc w:val="both"/>
        <w:rPr>
          <w:rFonts w:ascii="Calibri" w:hAnsi="Calibri" w:cs="Calibri"/>
          <w:color w:val="0000FF"/>
          <w:sz w:val="22"/>
          <w:szCs w:val="22"/>
          <w:u w:val="single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На попередніх уроках ви ознайомились з можливостями табличного процесора. </w:t>
      </w:r>
      <w:r w:rsidR="000769BB">
        <w:rPr>
          <w:bCs/>
          <w:sz w:val="28"/>
          <w:szCs w:val="28"/>
          <w:lang w:val="uk-UA"/>
        </w:rPr>
        <w:t xml:space="preserve"> Ви вже вмієте  вводити дані різних типів, прості формули для розрахунків та виконувати форматування таблиці. Сьогодні на уроці вам пропонується перевірити свої вміння і навички. Результатом роботи буде не тільки книга електронної таблиці, а й висновки, які ви зробите на основі табличних даних. Дані таблиці </w:t>
      </w:r>
      <w:r w:rsidR="000769BB" w:rsidRPr="00A1198B">
        <w:rPr>
          <w:b/>
          <w:bCs/>
          <w:i/>
          <w:sz w:val="28"/>
          <w:szCs w:val="28"/>
          <w:lang w:val="uk-UA"/>
        </w:rPr>
        <w:t>Райони Донецької області</w:t>
      </w:r>
      <w:r w:rsidR="000769BB">
        <w:rPr>
          <w:bCs/>
          <w:sz w:val="28"/>
          <w:szCs w:val="28"/>
          <w:lang w:val="uk-UA"/>
        </w:rPr>
        <w:t xml:space="preserve"> взято з сайту </w:t>
      </w:r>
      <w:hyperlink r:id="rId5" w:history="1">
        <w:r w:rsidR="000769BB" w:rsidRPr="000769BB">
          <w:rPr>
            <w:rFonts w:ascii="Calibri" w:hAnsi="Calibri" w:cs="Calibri"/>
            <w:color w:val="0000FF"/>
            <w:sz w:val="28"/>
            <w:szCs w:val="28"/>
            <w:u w:val="single"/>
            <w:lang w:val="uk-UA" w:eastAsia="uk-UA"/>
          </w:rPr>
          <w:t>http://www.info.dn.ua/donbass/adm_us.shtm</w:t>
        </w:r>
        <w:r w:rsidR="000769BB" w:rsidRPr="00A1198B">
          <w:rPr>
            <w:rFonts w:ascii="Calibri" w:hAnsi="Calibri" w:cs="Calibri"/>
            <w:color w:val="0000FF"/>
            <w:sz w:val="22"/>
            <w:u w:val="single"/>
            <w:lang w:val="uk-UA" w:eastAsia="uk-UA"/>
          </w:rPr>
          <w:t>l</w:t>
        </w:r>
      </w:hyperlink>
      <w:r w:rsidR="000769BB">
        <w:rPr>
          <w:rFonts w:ascii="Calibri" w:hAnsi="Calibri" w:cs="Calibri"/>
          <w:color w:val="0000FF"/>
          <w:sz w:val="22"/>
          <w:szCs w:val="22"/>
          <w:u w:val="single"/>
          <w:lang w:val="uk-UA" w:eastAsia="uk-UA"/>
        </w:rPr>
        <w:t>.</w:t>
      </w:r>
      <w:r w:rsidR="000769BB" w:rsidRPr="000769BB">
        <w:rPr>
          <w:rFonts w:ascii="Calibri" w:hAnsi="Calibri" w:cs="Calibri"/>
          <w:color w:val="0000FF"/>
          <w:sz w:val="22"/>
          <w:szCs w:val="22"/>
          <w:lang w:val="uk-UA" w:eastAsia="uk-UA"/>
        </w:rPr>
        <w:t xml:space="preserve"> </w:t>
      </w:r>
      <w:r>
        <w:rPr>
          <w:bCs/>
          <w:sz w:val="28"/>
          <w:szCs w:val="28"/>
          <w:lang w:val="uk-UA"/>
        </w:rPr>
        <w:t xml:space="preserve">З цього уроку ми починаємо працювати з реальними статистичними даними. Ви навчитесь виконувати аналіз цих даних і робити висновки на основі результатів аналізу. </w:t>
      </w:r>
    </w:p>
    <w:p w:rsidR="00002323" w:rsidRPr="00E206B4" w:rsidRDefault="00A1198B" w:rsidP="00A1198B">
      <w:pPr>
        <w:ind w:firstLine="36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 </w:t>
      </w:r>
    </w:p>
    <w:p w:rsidR="00002323" w:rsidRPr="00A1198B" w:rsidRDefault="00002323" w:rsidP="00002323">
      <w:p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V. Виконання практичної роботи</w:t>
      </w:r>
      <w:r w:rsidR="002858C7" w:rsidRPr="00A1198B">
        <w:rPr>
          <w:bCs/>
          <w:sz w:val="28"/>
          <w:szCs w:val="28"/>
          <w:lang w:val="uk-UA"/>
        </w:rPr>
        <w:t xml:space="preserve"> за інструкцією.</w:t>
      </w:r>
    </w:p>
    <w:p w:rsidR="000A0969" w:rsidRDefault="000A0969" w:rsidP="00002323">
      <w:pPr>
        <w:jc w:val="both"/>
        <w:rPr>
          <w:bCs/>
          <w:sz w:val="28"/>
          <w:szCs w:val="28"/>
          <w:lang w:val="uk-UA"/>
        </w:rPr>
      </w:pPr>
    </w:p>
    <w:p w:rsidR="00002323" w:rsidRPr="00002323" w:rsidRDefault="00002323" w:rsidP="00002323">
      <w:p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V</w:t>
      </w:r>
      <w:r w:rsidR="00E206B4">
        <w:rPr>
          <w:bCs/>
          <w:sz w:val="28"/>
          <w:szCs w:val="28"/>
          <w:lang w:val="en-US"/>
        </w:rPr>
        <w:t>I</w:t>
      </w:r>
      <w:r w:rsidR="00F6201A">
        <w:rPr>
          <w:bCs/>
          <w:sz w:val="28"/>
          <w:szCs w:val="28"/>
          <w:lang w:val="uk-UA"/>
        </w:rPr>
        <w:t xml:space="preserve">. </w:t>
      </w:r>
      <w:proofErr w:type="spellStart"/>
      <w:r w:rsidR="00F6201A">
        <w:rPr>
          <w:bCs/>
          <w:sz w:val="28"/>
          <w:szCs w:val="28"/>
          <w:lang w:val="uk-UA"/>
        </w:rPr>
        <w:t>Фізкультхвилинка</w:t>
      </w:r>
      <w:proofErr w:type="spellEnd"/>
      <w:r w:rsidR="00F6201A">
        <w:rPr>
          <w:bCs/>
          <w:sz w:val="28"/>
          <w:szCs w:val="28"/>
          <w:lang w:val="uk-UA"/>
        </w:rPr>
        <w:t xml:space="preserve"> . Вправи для очей</w:t>
      </w:r>
    </w:p>
    <w:p w:rsidR="00F6201A" w:rsidRDefault="00F6201A" w:rsidP="00002323">
      <w:pPr>
        <w:jc w:val="both"/>
        <w:rPr>
          <w:bCs/>
          <w:sz w:val="28"/>
          <w:szCs w:val="28"/>
          <w:lang w:val="uk-UA"/>
        </w:rPr>
      </w:pPr>
    </w:p>
    <w:p w:rsidR="00002323" w:rsidRDefault="00002323" w:rsidP="00002323">
      <w:p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VI</w:t>
      </w:r>
      <w:r w:rsidR="00E206B4">
        <w:rPr>
          <w:bCs/>
          <w:sz w:val="28"/>
          <w:szCs w:val="28"/>
          <w:lang w:val="en-US"/>
        </w:rPr>
        <w:t>I</w:t>
      </w:r>
      <w:r w:rsidRPr="00002323">
        <w:rPr>
          <w:bCs/>
          <w:sz w:val="28"/>
          <w:szCs w:val="28"/>
          <w:lang w:val="uk-UA"/>
        </w:rPr>
        <w:t>.  Підсумки уроку:</w:t>
      </w:r>
    </w:p>
    <w:p w:rsidR="0053193E" w:rsidRPr="0053193E" w:rsidRDefault="0053193E" w:rsidP="00002323">
      <w:pPr>
        <w:numPr>
          <w:ilvl w:val="0"/>
          <w:numId w:val="8"/>
        </w:numPr>
        <w:ind w:right="80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uk-UA"/>
        </w:rPr>
        <w:t>Виведення на екран</w:t>
      </w:r>
      <w:r w:rsidR="00154179">
        <w:rPr>
          <w:b/>
          <w:sz w:val="28"/>
          <w:szCs w:val="28"/>
          <w:u w:val="single"/>
          <w:lang w:val="uk-UA"/>
        </w:rPr>
        <w:t xml:space="preserve"> </w:t>
      </w:r>
      <w:r>
        <w:rPr>
          <w:b/>
          <w:sz w:val="28"/>
          <w:szCs w:val="28"/>
          <w:u w:val="single"/>
          <w:lang w:val="uk-UA"/>
        </w:rPr>
        <w:t xml:space="preserve"> виконан</w:t>
      </w:r>
      <w:r w:rsidR="00154179">
        <w:rPr>
          <w:b/>
          <w:sz w:val="28"/>
          <w:szCs w:val="28"/>
          <w:u w:val="single"/>
          <w:lang w:val="uk-UA"/>
        </w:rPr>
        <w:t>ої</w:t>
      </w:r>
      <w:r>
        <w:rPr>
          <w:b/>
          <w:sz w:val="28"/>
          <w:szCs w:val="28"/>
          <w:u w:val="single"/>
          <w:lang w:val="uk-UA"/>
        </w:rPr>
        <w:t xml:space="preserve"> роботи </w:t>
      </w:r>
    </w:p>
    <w:p w:rsidR="0053193E" w:rsidRDefault="0053193E" w:rsidP="0053193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Аналіз</w:t>
      </w:r>
      <w:r w:rsidR="00154179">
        <w:rPr>
          <w:bCs/>
          <w:sz w:val="28"/>
          <w:szCs w:val="28"/>
          <w:lang w:val="uk-UA"/>
        </w:rPr>
        <w:t xml:space="preserve"> отриманих </w:t>
      </w:r>
      <w:r>
        <w:rPr>
          <w:bCs/>
          <w:sz w:val="28"/>
          <w:szCs w:val="28"/>
          <w:lang w:val="uk-UA"/>
        </w:rPr>
        <w:t xml:space="preserve"> даних таблиці </w:t>
      </w:r>
    </w:p>
    <w:p w:rsidR="0053193E" w:rsidRDefault="0053193E" w:rsidP="0053193E">
      <w:pPr>
        <w:pStyle w:val="a3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 результатами роботи дайте в</w:t>
      </w:r>
      <w:r w:rsidRPr="0053193E">
        <w:rPr>
          <w:bCs/>
          <w:sz w:val="28"/>
          <w:szCs w:val="28"/>
          <w:lang w:val="uk-UA"/>
        </w:rPr>
        <w:t>ідповіді на питання</w:t>
      </w:r>
    </w:p>
    <w:p w:rsidR="0053193E" w:rsidRDefault="0053193E" w:rsidP="0053193E">
      <w:pPr>
        <w:pStyle w:val="a3"/>
        <w:numPr>
          <w:ilvl w:val="0"/>
          <w:numId w:val="15"/>
        </w:num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Скільки районів має донецька область</w:t>
      </w:r>
    </w:p>
    <w:p w:rsidR="0053193E" w:rsidRDefault="0053193E" w:rsidP="0053193E">
      <w:pPr>
        <w:pStyle w:val="a3"/>
        <w:numPr>
          <w:ilvl w:val="0"/>
          <w:numId w:val="15"/>
        </w:num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Яка загальна чисельність населення області</w:t>
      </w:r>
    </w:p>
    <w:p w:rsidR="0053193E" w:rsidRDefault="0053193E" w:rsidP="0053193E">
      <w:pPr>
        <w:pStyle w:val="a3"/>
        <w:numPr>
          <w:ilvl w:val="0"/>
          <w:numId w:val="15"/>
        </w:num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Яка загальна площа Донецької області</w:t>
      </w:r>
    </w:p>
    <w:p w:rsidR="0053193E" w:rsidRDefault="0053193E" w:rsidP="0053193E">
      <w:pPr>
        <w:pStyle w:val="a3"/>
        <w:numPr>
          <w:ilvl w:val="0"/>
          <w:numId w:val="15"/>
        </w:num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Яка середня густота населення області</w:t>
      </w:r>
    </w:p>
    <w:p w:rsidR="0053193E" w:rsidRPr="0053193E" w:rsidRDefault="0053193E" w:rsidP="0053193E">
      <w:pPr>
        <w:pStyle w:val="a3"/>
        <w:numPr>
          <w:ilvl w:val="0"/>
          <w:numId w:val="15"/>
        </w:num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До якого району відноситься наше місто</w:t>
      </w:r>
    </w:p>
    <w:p w:rsidR="0053193E" w:rsidRPr="0053193E" w:rsidRDefault="0053193E" w:rsidP="0053193E">
      <w:pPr>
        <w:ind w:left="720" w:right="800"/>
        <w:rPr>
          <w:b/>
          <w:sz w:val="28"/>
          <w:szCs w:val="28"/>
          <w:u w:val="single"/>
          <w:lang w:val="uk-UA"/>
        </w:rPr>
      </w:pPr>
    </w:p>
    <w:p w:rsidR="00002323" w:rsidRPr="0053193E" w:rsidRDefault="0053193E" w:rsidP="00002323">
      <w:pPr>
        <w:numPr>
          <w:ilvl w:val="0"/>
          <w:numId w:val="8"/>
        </w:numPr>
        <w:ind w:right="80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Рефлекс</w:t>
      </w:r>
      <w:r>
        <w:rPr>
          <w:b/>
          <w:sz w:val="28"/>
          <w:szCs w:val="28"/>
          <w:u w:val="single"/>
          <w:lang w:val="uk-UA"/>
        </w:rPr>
        <w:t>і</w:t>
      </w:r>
      <w:r w:rsidR="00002323" w:rsidRPr="0053193E">
        <w:rPr>
          <w:b/>
          <w:sz w:val="28"/>
          <w:szCs w:val="28"/>
          <w:u w:val="single"/>
        </w:rPr>
        <w:t xml:space="preserve">я  </w:t>
      </w:r>
      <w:r w:rsidR="00002323" w:rsidRPr="0053193E">
        <w:rPr>
          <w:i/>
          <w:sz w:val="28"/>
          <w:szCs w:val="28"/>
        </w:rPr>
        <w:t>(</w:t>
      </w:r>
      <w:proofErr w:type="spellStart"/>
      <w:r w:rsidR="00002323" w:rsidRPr="0053193E">
        <w:rPr>
          <w:i/>
          <w:sz w:val="28"/>
          <w:szCs w:val="28"/>
        </w:rPr>
        <w:t>запо</w:t>
      </w:r>
      <w:proofErr w:type="spellEnd"/>
      <w:r>
        <w:rPr>
          <w:i/>
          <w:sz w:val="28"/>
          <w:szCs w:val="28"/>
          <w:lang w:val="uk-UA"/>
        </w:rPr>
        <w:t>в</w:t>
      </w:r>
      <w:proofErr w:type="spellStart"/>
      <w:r w:rsidR="00002323" w:rsidRPr="0053193E">
        <w:rPr>
          <w:i/>
          <w:sz w:val="28"/>
          <w:szCs w:val="28"/>
        </w:rPr>
        <w:t>нит</w:t>
      </w:r>
      <w:proofErr w:type="spellEnd"/>
      <w:r>
        <w:rPr>
          <w:i/>
          <w:sz w:val="28"/>
          <w:szCs w:val="28"/>
          <w:lang w:val="uk-UA"/>
        </w:rPr>
        <w:t>и</w:t>
      </w:r>
      <w:r w:rsidR="00002323" w:rsidRPr="0053193E">
        <w:rPr>
          <w:i/>
          <w:sz w:val="28"/>
          <w:szCs w:val="28"/>
        </w:rPr>
        <w:t xml:space="preserve"> таблицу)</w:t>
      </w:r>
    </w:p>
    <w:p w:rsidR="00002323" w:rsidRPr="00B21F42" w:rsidRDefault="00002323" w:rsidP="0000232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1134"/>
        <w:gridCol w:w="2943"/>
        <w:gridCol w:w="1559"/>
      </w:tblGrid>
      <w:tr w:rsidR="00002323" w:rsidRPr="00A96CCA" w:rsidTr="0053193E">
        <w:trPr>
          <w:trHeight w:val="20"/>
        </w:trPr>
        <w:tc>
          <w:tcPr>
            <w:tcW w:w="9855" w:type="dxa"/>
            <w:gridSpan w:val="4"/>
            <w:tcBorders>
              <w:bottom w:val="single" w:sz="4" w:space="0" w:color="auto"/>
            </w:tcBorders>
            <w:shd w:val="clear" w:color="auto" w:fill="FFCC99"/>
          </w:tcPr>
          <w:p w:rsidR="00002323" w:rsidRPr="00A96CCA" w:rsidRDefault="0053193E" w:rsidP="0053193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Електронні таблиці</w:t>
            </w:r>
            <w:r w:rsidRPr="00A96CCA">
              <w:rPr>
                <w:b/>
                <w:bCs/>
                <w:sz w:val="28"/>
                <w:szCs w:val="28"/>
              </w:rPr>
              <w:t xml:space="preserve"> </w:t>
            </w:r>
            <w:r w:rsidR="00002323" w:rsidRPr="00A96CCA">
              <w:rPr>
                <w:b/>
                <w:bCs/>
                <w:sz w:val="28"/>
                <w:szCs w:val="28"/>
              </w:rPr>
              <w:t>Рефлексия</w:t>
            </w:r>
            <w:r w:rsidR="00002323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Практична робота №3 </w:t>
            </w:r>
          </w:p>
        </w:tc>
      </w:tr>
      <w:tr w:rsidR="00002323" w:rsidRPr="00A96CCA" w:rsidTr="0053193E">
        <w:trPr>
          <w:trHeight w:val="20"/>
        </w:trPr>
        <w:tc>
          <w:tcPr>
            <w:tcW w:w="4219" w:type="dxa"/>
            <w:shd w:val="clear" w:color="auto" w:fill="auto"/>
            <w:vAlign w:val="center"/>
          </w:tcPr>
          <w:p w:rsidR="00002323" w:rsidRPr="00A96CCA" w:rsidRDefault="00002323" w:rsidP="009B30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02323" w:rsidRPr="00002323" w:rsidRDefault="00002323" w:rsidP="009B3000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Вмію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02323" w:rsidRPr="00002323" w:rsidRDefault="00002323" w:rsidP="009B3000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Викликає труднощі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2323" w:rsidRPr="00002323" w:rsidRDefault="00002323" w:rsidP="00002323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A96CCA">
              <w:rPr>
                <w:b/>
                <w:bCs/>
                <w:sz w:val="28"/>
                <w:szCs w:val="28"/>
              </w:rPr>
              <w:t xml:space="preserve">Не </w:t>
            </w:r>
            <w:r>
              <w:rPr>
                <w:b/>
                <w:bCs/>
                <w:sz w:val="28"/>
                <w:szCs w:val="28"/>
                <w:lang w:val="uk-UA"/>
              </w:rPr>
              <w:t>вмію</w:t>
            </w:r>
          </w:p>
        </w:tc>
      </w:tr>
      <w:tr w:rsidR="00002323" w:rsidRPr="00A96CCA" w:rsidTr="0053193E">
        <w:trPr>
          <w:trHeight w:val="20"/>
        </w:trPr>
        <w:tc>
          <w:tcPr>
            <w:tcW w:w="4219" w:type="dxa"/>
            <w:shd w:val="clear" w:color="auto" w:fill="auto"/>
          </w:tcPr>
          <w:p w:rsidR="00002323" w:rsidRPr="00002323" w:rsidRDefault="00002323" w:rsidP="00002323">
            <w:pPr>
              <w:pStyle w:val="Style6"/>
              <w:widowControl/>
              <w:tabs>
                <w:tab w:val="left" w:pos="504"/>
              </w:tabs>
              <w:spacing w:before="86" w:line="240" w:lineRule="auto"/>
              <w:ind w:firstLine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 w:rsidRPr="009E1CC2">
              <w:rPr>
                <w:rStyle w:val="FontStyle24"/>
                <w:b w:val="0"/>
                <w:sz w:val="28"/>
                <w:szCs w:val="28"/>
                <w:lang w:val="uk-UA" w:eastAsia="uk-UA"/>
              </w:rPr>
              <w:t xml:space="preserve">обрамлення комірок з даними.  </w:t>
            </w:r>
          </w:p>
        </w:tc>
        <w:tc>
          <w:tcPr>
            <w:tcW w:w="1134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</w:tr>
      <w:tr w:rsidR="00002323" w:rsidRPr="00A96CCA" w:rsidTr="0053193E">
        <w:trPr>
          <w:trHeight w:val="20"/>
        </w:trPr>
        <w:tc>
          <w:tcPr>
            <w:tcW w:w="4219" w:type="dxa"/>
            <w:shd w:val="clear" w:color="auto" w:fill="auto"/>
          </w:tcPr>
          <w:p w:rsidR="00002323" w:rsidRPr="009E1CC2" w:rsidRDefault="00002323" w:rsidP="00002323">
            <w:pPr>
              <w:pStyle w:val="Style6"/>
              <w:widowControl/>
              <w:tabs>
                <w:tab w:val="left" w:pos="504"/>
              </w:tabs>
              <w:spacing w:before="86"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24"/>
                <w:b w:val="0"/>
                <w:sz w:val="28"/>
                <w:szCs w:val="28"/>
                <w:lang w:val="uk-UA" w:eastAsia="uk-UA"/>
              </w:rPr>
              <w:t xml:space="preserve">Зміна </w:t>
            </w:r>
            <w:r w:rsidRPr="009E1CC2">
              <w:rPr>
                <w:rStyle w:val="FontStyle24"/>
                <w:b w:val="0"/>
                <w:sz w:val="28"/>
                <w:szCs w:val="28"/>
                <w:lang w:val="uk-UA" w:eastAsia="uk-UA"/>
              </w:rPr>
              <w:t>ширин</w:t>
            </w:r>
            <w:r>
              <w:rPr>
                <w:rStyle w:val="FontStyle24"/>
                <w:b w:val="0"/>
                <w:sz w:val="28"/>
                <w:szCs w:val="28"/>
                <w:lang w:val="uk-UA" w:eastAsia="uk-UA"/>
              </w:rPr>
              <w:t>и</w:t>
            </w:r>
            <w:r w:rsidRPr="009E1CC2">
              <w:rPr>
                <w:rStyle w:val="FontStyle24"/>
                <w:b w:val="0"/>
                <w:sz w:val="28"/>
                <w:szCs w:val="28"/>
                <w:lang w:val="uk-UA" w:eastAsia="uk-UA"/>
              </w:rPr>
              <w:t xml:space="preserve"> стовбців</w:t>
            </w:r>
            <w:r>
              <w:rPr>
                <w:rStyle w:val="FontStyle24"/>
                <w:b w:val="0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</w:tr>
      <w:tr w:rsidR="00002323" w:rsidRPr="00A96CCA" w:rsidTr="0053193E">
        <w:trPr>
          <w:trHeight w:val="20"/>
        </w:trPr>
        <w:tc>
          <w:tcPr>
            <w:tcW w:w="4219" w:type="dxa"/>
            <w:shd w:val="clear" w:color="auto" w:fill="auto"/>
          </w:tcPr>
          <w:p w:rsidR="00002323" w:rsidRPr="009E1CC2" w:rsidRDefault="00002323" w:rsidP="009B3000">
            <w:pPr>
              <w:pStyle w:val="Style6"/>
              <w:widowControl/>
              <w:tabs>
                <w:tab w:val="left" w:pos="504"/>
              </w:tabs>
              <w:spacing w:before="86"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24"/>
                <w:b w:val="0"/>
                <w:sz w:val="28"/>
                <w:szCs w:val="28"/>
                <w:lang w:val="uk-UA" w:eastAsia="uk-UA"/>
              </w:rPr>
              <w:t>Вставка рядка та стовпця</w:t>
            </w:r>
          </w:p>
        </w:tc>
        <w:tc>
          <w:tcPr>
            <w:tcW w:w="1134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</w:tr>
      <w:tr w:rsidR="00002323" w:rsidRPr="00A96CCA" w:rsidTr="0053193E">
        <w:trPr>
          <w:trHeight w:val="20"/>
        </w:trPr>
        <w:tc>
          <w:tcPr>
            <w:tcW w:w="4219" w:type="dxa"/>
            <w:shd w:val="clear" w:color="auto" w:fill="auto"/>
          </w:tcPr>
          <w:p w:rsidR="00002323" w:rsidRPr="009E1CC2" w:rsidRDefault="00002323" w:rsidP="009B3000">
            <w:pPr>
              <w:pStyle w:val="Style6"/>
              <w:widowControl/>
              <w:tabs>
                <w:tab w:val="left" w:pos="504"/>
              </w:tabs>
              <w:spacing w:before="86"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24"/>
                <w:b w:val="0"/>
                <w:sz w:val="28"/>
                <w:szCs w:val="28"/>
                <w:lang w:val="uk-UA" w:eastAsia="uk-UA"/>
              </w:rPr>
              <w:t>Форматування комірок</w:t>
            </w:r>
          </w:p>
        </w:tc>
        <w:tc>
          <w:tcPr>
            <w:tcW w:w="1134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</w:tr>
      <w:tr w:rsidR="00002323" w:rsidRPr="00A96CCA" w:rsidTr="0053193E">
        <w:trPr>
          <w:trHeight w:val="20"/>
        </w:trPr>
        <w:tc>
          <w:tcPr>
            <w:tcW w:w="4219" w:type="dxa"/>
            <w:shd w:val="clear" w:color="auto" w:fill="auto"/>
          </w:tcPr>
          <w:p w:rsidR="00002323" w:rsidRPr="009E1CC2" w:rsidRDefault="00002323" w:rsidP="009B3000">
            <w:pPr>
              <w:pStyle w:val="Style6"/>
              <w:widowControl/>
              <w:tabs>
                <w:tab w:val="left" w:pos="504"/>
              </w:tabs>
              <w:spacing w:before="86"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24"/>
                <w:b w:val="0"/>
                <w:sz w:val="28"/>
                <w:szCs w:val="28"/>
                <w:lang w:val="uk-UA" w:eastAsia="uk-UA"/>
              </w:rPr>
              <w:t>Об’єднання комірок</w:t>
            </w:r>
          </w:p>
        </w:tc>
        <w:tc>
          <w:tcPr>
            <w:tcW w:w="1134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</w:tr>
      <w:tr w:rsidR="00002323" w:rsidRPr="00A96CCA" w:rsidTr="0053193E">
        <w:trPr>
          <w:trHeight w:val="20"/>
        </w:trPr>
        <w:tc>
          <w:tcPr>
            <w:tcW w:w="4219" w:type="dxa"/>
            <w:shd w:val="clear" w:color="auto" w:fill="auto"/>
          </w:tcPr>
          <w:p w:rsidR="00002323" w:rsidRPr="009E1CC2" w:rsidRDefault="0053193E" w:rsidP="009B3000">
            <w:pPr>
              <w:pStyle w:val="Style6"/>
              <w:widowControl/>
              <w:tabs>
                <w:tab w:val="left" w:pos="504"/>
              </w:tabs>
              <w:spacing w:before="86"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24"/>
                <w:b w:val="0"/>
                <w:sz w:val="28"/>
                <w:szCs w:val="28"/>
                <w:lang w:val="uk-UA" w:eastAsia="uk-UA"/>
              </w:rPr>
              <w:t>Виконання авто заповнення</w:t>
            </w:r>
          </w:p>
        </w:tc>
        <w:tc>
          <w:tcPr>
            <w:tcW w:w="1134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</w:tr>
      <w:tr w:rsidR="00002323" w:rsidRPr="00A96CCA" w:rsidTr="0053193E">
        <w:trPr>
          <w:trHeight w:val="20"/>
        </w:trPr>
        <w:tc>
          <w:tcPr>
            <w:tcW w:w="4219" w:type="dxa"/>
            <w:shd w:val="clear" w:color="auto" w:fill="auto"/>
          </w:tcPr>
          <w:p w:rsidR="00002323" w:rsidRPr="009E1CC2" w:rsidRDefault="0053193E" w:rsidP="009B3000">
            <w:pPr>
              <w:pStyle w:val="Style6"/>
              <w:widowControl/>
              <w:tabs>
                <w:tab w:val="left" w:pos="504"/>
              </w:tabs>
              <w:spacing w:before="86"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24"/>
                <w:b w:val="0"/>
                <w:sz w:val="28"/>
                <w:szCs w:val="28"/>
                <w:lang w:val="uk-UA" w:eastAsia="uk-UA"/>
              </w:rPr>
              <w:t>Копіювання діапазону комірок з даними</w:t>
            </w:r>
          </w:p>
        </w:tc>
        <w:tc>
          <w:tcPr>
            <w:tcW w:w="1134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</w:tr>
      <w:tr w:rsidR="00002323" w:rsidRPr="00A96CCA" w:rsidTr="0053193E">
        <w:trPr>
          <w:trHeight w:val="20"/>
        </w:trPr>
        <w:tc>
          <w:tcPr>
            <w:tcW w:w="4219" w:type="dxa"/>
            <w:shd w:val="clear" w:color="auto" w:fill="auto"/>
          </w:tcPr>
          <w:p w:rsidR="00002323" w:rsidRPr="009E1CC2" w:rsidRDefault="0053193E" w:rsidP="009B3000">
            <w:pPr>
              <w:pStyle w:val="Style6"/>
              <w:widowControl/>
              <w:tabs>
                <w:tab w:val="left" w:pos="504"/>
              </w:tabs>
              <w:spacing w:before="86"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24"/>
                <w:b w:val="0"/>
                <w:sz w:val="28"/>
                <w:szCs w:val="28"/>
                <w:lang w:val="uk-UA" w:eastAsia="uk-UA"/>
              </w:rPr>
              <w:t>Перейменування аркушів</w:t>
            </w:r>
          </w:p>
        </w:tc>
        <w:tc>
          <w:tcPr>
            <w:tcW w:w="1134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</w:tr>
      <w:tr w:rsidR="00002323" w:rsidRPr="00A96CCA" w:rsidTr="0053193E">
        <w:trPr>
          <w:trHeight w:val="20"/>
        </w:trPr>
        <w:tc>
          <w:tcPr>
            <w:tcW w:w="4219" w:type="dxa"/>
            <w:shd w:val="clear" w:color="auto" w:fill="auto"/>
          </w:tcPr>
          <w:p w:rsidR="00002323" w:rsidRPr="009E1CC2" w:rsidRDefault="0053193E" w:rsidP="009B3000">
            <w:pPr>
              <w:pStyle w:val="Style6"/>
              <w:widowControl/>
              <w:tabs>
                <w:tab w:val="left" w:pos="504"/>
              </w:tabs>
              <w:spacing w:before="86"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24"/>
                <w:b w:val="0"/>
                <w:sz w:val="28"/>
                <w:szCs w:val="28"/>
                <w:lang w:val="uk-UA" w:eastAsia="uk-UA"/>
              </w:rPr>
              <w:t>Введення формул</w:t>
            </w:r>
          </w:p>
        </w:tc>
        <w:tc>
          <w:tcPr>
            <w:tcW w:w="1134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</w:tr>
      <w:tr w:rsidR="00002323" w:rsidRPr="00A96CCA" w:rsidTr="0053193E">
        <w:trPr>
          <w:trHeight w:val="20"/>
        </w:trPr>
        <w:tc>
          <w:tcPr>
            <w:tcW w:w="4219" w:type="dxa"/>
            <w:shd w:val="clear" w:color="auto" w:fill="auto"/>
          </w:tcPr>
          <w:p w:rsidR="00002323" w:rsidRPr="009E1CC2" w:rsidRDefault="0053193E" w:rsidP="00E206B4">
            <w:pPr>
              <w:pStyle w:val="Style6"/>
              <w:widowControl/>
              <w:tabs>
                <w:tab w:val="left" w:pos="504"/>
              </w:tabs>
              <w:spacing w:before="86"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24"/>
                <w:b w:val="0"/>
                <w:sz w:val="28"/>
                <w:szCs w:val="28"/>
                <w:lang w:val="uk-UA" w:eastAsia="uk-UA"/>
              </w:rPr>
              <w:t>Обчислення авто</w:t>
            </w:r>
            <w:r w:rsidR="00E206B4">
              <w:rPr>
                <w:rStyle w:val="FontStyle24"/>
                <w:b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Style w:val="FontStyle24"/>
                <w:b w:val="0"/>
                <w:sz w:val="28"/>
                <w:szCs w:val="28"/>
                <w:lang w:val="uk-UA" w:eastAsia="uk-UA"/>
              </w:rPr>
              <w:t>суми</w:t>
            </w:r>
          </w:p>
        </w:tc>
        <w:tc>
          <w:tcPr>
            <w:tcW w:w="1134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02323" w:rsidRPr="00A96CCA" w:rsidRDefault="00002323" w:rsidP="009B3000">
            <w:pPr>
              <w:rPr>
                <w:sz w:val="28"/>
                <w:szCs w:val="28"/>
              </w:rPr>
            </w:pPr>
          </w:p>
        </w:tc>
      </w:tr>
    </w:tbl>
    <w:p w:rsidR="00002323" w:rsidRPr="00FF6919" w:rsidRDefault="00002323" w:rsidP="00002323">
      <w:pPr>
        <w:ind w:right="800"/>
        <w:rPr>
          <w:b/>
          <w:u w:val="single"/>
        </w:rPr>
      </w:pPr>
    </w:p>
    <w:p w:rsidR="00002323" w:rsidRDefault="00002323" w:rsidP="00002323">
      <w:p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VII</w:t>
      </w:r>
      <w:r w:rsidR="001438A1">
        <w:rPr>
          <w:bCs/>
          <w:sz w:val="28"/>
          <w:szCs w:val="28"/>
          <w:lang w:val="en-US"/>
        </w:rPr>
        <w:t>I</w:t>
      </w:r>
      <w:r w:rsidRPr="00002323">
        <w:rPr>
          <w:bCs/>
          <w:sz w:val="28"/>
          <w:szCs w:val="28"/>
          <w:lang w:val="uk-UA"/>
        </w:rPr>
        <w:t>. Виставлення оцінок за Пр</w:t>
      </w:r>
      <w:r w:rsidR="00E206B4">
        <w:rPr>
          <w:bCs/>
          <w:sz w:val="28"/>
          <w:szCs w:val="28"/>
          <w:lang w:val="uk-UA"/>
        </w:rPr>
        <w:t>актичну роботу</w:t>
      </w:r>
    </w:p>
    <w:p w:rsidR="00F6201A" w:rsidRPr="00002323" w:rsidRDefault="00F6201A" w:rsidP="00002323">
      <w:pPr>
        <w:jc w:val="both"/>
        <w:rPr>
          <w:bCs/>
          <w:sz w:val="28"/>
          <w:szCs w:val="28"/>
          <w:lang w:val="uk-UA"/>
        </w:rPr>
      </w:pPr>
    </w:p>
    <w:p w:rsidR="003A442C" w:rsidRDefault="00002323" w:rsidP="00002323">
      <w:pPr>
        <w:jc w:val="both"/>
        <w:rPr>
          <w:bCs/>
          <w:sz w:val="28"/>
          <w:szCs w:val="28"/>
          <w:lang w:val="uk-UA"/>
        </w:rPr>
      </w:pPr>
      <w:r w:rsidRPr="00002323">
        <w:rPr>
          <w:bCs/>
          <w:sz w:val="28"/>
          <w:szCs w:val="28"/>
          <w:lang w:val="uk-UA"/>
        </w:rPr>
        <w:t>I</w:t>
      </w:r>
      <w:r w:rsidR="001438A1">
        <w:rPr>
          <w:bCs/>
          <w:sz w:val="28"/>
          <w:szCs w:val="28"/>
          <w:lang w:val="en-US"/>
        </w:rPr>
        <w:t>X</w:t>
      </w:r>
      <w:r w:rsidRPr="00002323">
        <w:rPr>
          <w:bCs/>
          <w:sz w:val="28"/>
          <w:szCs w:val="28"/>
          <w:lang w:val="uk-UA"/>
        </w:rPr>
        <w:t xml:space="preserve">. Домашнє завдання: </w:t>
      </w:r>
      <w:r w:rsidR="00154179">
        <w:rPr>
          <w:bCs/>
          <w:sz w:val="28"/>
          <w:szCs w:val="28"/>
          <w:lang w:val="uk-UA"/>
        </w:rPr>
        <w:t xml:space="preserve"> В підручнику знайти опис виконання дій, які викликали труднощі на уроці.</w:t>
      </w:r>
    </w:p>
    <w:p w:rsidR="00A36133" w:rsidRDefault="00A36133" w:rsidP="00002323">
      <w:pPr>
        <w:jc w:val="both"/>
        <w:rPr>
          <w:bCs/>
          <w:sz w:val="28"/>
          <w:szCs w:val="28"/>
          <w:lang w:val="uk-UA"/>
        </w:rPr>
      </w:pPr>
    </w:p>
    <w:p w:rsidR="00A36133" w:rsidRDefault="00A94DED" w:rsidP="0000232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Інструкція до виконання практичної роботи</w:t>
      </w:r>
    </w:p>
    <w:p w:rsidR="00A36133" w:rsidRPr="00A36133" w:rsidRDefault="00A36133" w:rsidP="00A36133">
      <w:pPr>
        <w:pStyle w:val="Style2"/>
        <w:widowControl/>
        <w:spacing w:before="34" w:line="240" w:lineRule="auto"/>
        <w:ind w:firstLine="142"/>
        <w:jc w:val="left"/>
        <w:rPr>
          <w:rStyle w:val="FontStyle24"/>
          <w:i/>
          <w:sz w:val="28"/>
          <w:szCs w:val="28"/>
          <w:lang w:eastAsia="uk-UA"/>
        </w:rPr>
      </w:pPr>
      <w:r w:rsidRPr="00A9454B">
        <w:rPr>
          <w:rStyle w:val="FontStyle21"/>
          <w:i/>
          <w:sz w:val="28"/>
          <w:szCs w:val="28"/>
          <w:lang w:val="uk-UA" w:eastAsia="uk-UA"/>
        </w:rPr>
        <w:t xml:space="preserve">Практична робота № </w:t>
      </w:r>
      <w:r w:rsidRPr="00A9454B">
        <w:rPr>
          <w:rStyle w:val="FontStyle24"/>
          <w:i/>
          <w:sz w:val="28"/>
          <w:szCs w:val="28"/>
          <w:lang w:val="uk-UA" w:eastAsia="uk-UA"/>
        </w:rPr>
        <w:t xml:space="preserve">3. </w:t>
      </w:r>
    </w:p>
    <w:p w:rsidR="00A36133" w:rsidRPr="00A9454B" w:rsidRDefault="00A36133" w:rsidP="00A36133">
      <w:pPr>
        <w:pStyle w:val="Style2"/>
        <w:widowControl/>
        <w:spacing w:before="34" w:line="240" w:lineRule="auto"/>
        <w:jc w:val="left"/>
        <w:rPr>
          <w:rStyle w:val="FontStyle23"/>
          <w:b w:val="0"/>
          <w:sz w:val="28"/>
          <w:szCs w:val="28"/>
          <w:lang w:val="uk-UA" w:eastAsia="uk-UA"/>
        </w:rPr>
      </w:pPr>
      <w:r>
        <w:rPr>
          <w:rStyle w:val="FontStyle24"/>
          <w:i/>
          <w:sz w:val="28"/>
          <w:szCs w:val="28"/>
          <w:lang w:val="uk-UA" w:eastAsia="uk-UA"/>
        </w:rPr>
        <w:t xml:space="preserve">Тема: </w:t>
      </w:r>
      <w:r w:rsidRPr="00A9454B">
        <w:rPr>
          <w:rStyle w:val="FontStyle24"/>
          <w:i/>
          <w:sz w:val="28"/>
          <w:szCs w:val="28"/>
          <w:lang w:val="uk-UA" w:eastAsia="uk-UA"/>
        </w:rPr>
        <w:t xml:space="preserve">Форматування в електронних </w:t>
      </w:r>
      <w:r w:rsidRPr="00A9454B">
        <w:rPr>
          <w:rStyle w:val="FontStyle21"/>
          <w:i/>
          <w:sz w:val="28"/>
          <w:szCs w:val="28"/>
          <w:lang w:val="uk-UA" w:eastAsia="uk-UA"/>
        </w:rPr>
        <w:t xml:space="preserve">таблицях. </w:t>
      </w:r>
      <w:r w:rsidRPr="00A9454B">
        <w:rPr>
          <w:rStyle w:val="FontStyle24"/>
          <w:i/>
          <w:sz w:val="28"/>
          <w:szCs w:val="28"/>
          <w:lang w:val="uk-UA" w:eastAsia="uk-UA"/>
        </w:rPr>
        <w:t>Використання формул</w:t>
      </w:r>
      <w:r w:rsidRPr="00A9454B">
        <w:rPr>
          <w:rStyle w:val="FontStyle24"/>
          <w:bCs w:val="0"/>
          <w:i/>
          <w:sz w:val="28"/>
          <w:szCs w:val="28"/>
          <w:lang w:val="uk-UA" w:eastAsia="uk-UA"/>
        </w:rPr>
        <w:tab/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Увага! </w:t>
      </w:r>
      <w:r w:rsidRPr="00A9454B">
        <w:rPr>
          <w:rStyle w:val="FontStyle23"/>
          <w:b w:val="0"/>
          <w:sz w:val="28"/>
          <w:szCs w:val="28"/>
          <w:lang w:val="uk-UA" w:eastAsia="uk-UA"/>
        </w:rPr>
        <w:t>Під час роботи з комп'ютером дотримуйтеся правил безпеки та санітарно-гігієнічних норм.</w:t>
      </w:r>
    </w:p>
    <w:p w:rsidR="00A36133" w:rsidRPr="0057147A" w:rsidRDefault="00A36133" w:rsidP="00A36133">
      <w:pPr>
        <w:pStyle w:val="Style6"/>
        <w:widowControl/>
        <w:numPr>
          <w:ilvl w:val="0"/>
          <w:numId w:val="14"/>
        </w:numPr>
        <w:tabs>
          <w:tab w:val="left" w:pos="504"/>
        </w:tabs>
        <w:spacing w:before="86" w:line="240" w:lineRule="auto"/>
        <w:ind w:left="284" w:hanging="284"/>
        <w:rPr>
          <w:rStyle w:val="FontStyle24"/>
          <w:sz w:val="28"/>
          <w:szCs w:val="28"/>
          <w:lang w:val="uk-UA" w:eastAsia="uk-UA"/>
        </w:rPr>
      </w:pP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Відкрийте файл </w:t>
      </w:r>
      <w:r w:rsidRPr="0057147A">
        <w:rPr>
          <w:rStyle w:val="FontStyle24"/>
          <w:sz w:val="28"/>
          <w:szCs w:val="28"/>
          <w:lang w:val="en-US" w:eastAsia="uk-UA"/>
        </w:rPr>
        <w:t>D</w:t>
      </w:r>
      <w:r w:rsidRPr="0057147A">
        <w:rPr>
          <w:rStyle w:val="FontStyle24"/>
          <w:sz w:val="28"/>
          <w:szCs w:val="28"/>
          <w:lang w:eastAsia="uk-UA"/>
        </w:rPr>
        <w:t>:\</w:t>
      </w:r>
      <w:r w:rsidRPr="0057147A">
        <w:rPr>
          <w:rStyle w:val="FontStyle24"/>
          <w:sz w:val="28"/>
          <w:szCs w:val="28"/>
          <w:lang w:val="uk-UA" w:eastAsia="uk-UA"/>
        </w:rPr>
        <w:t xml:space="preserve">Практичні </w:t>
      </w:r>
      <w:proofErr w:type="spellStart"/>
      <w:r w:rsidRPr="0057147A">
        <w:rPr>
          <w:rStyle w:val="FontStyle24"/>
          <w:sz w:val="28"/>
          <w:szCs w:val="28"/>
          <w:lang w:val="uk-UA" w:eastAsia="uk-UA"/>
        </w:rPr>
        <w:t>роботи\</w:t>
      </w:r>
      <w:proofErr w:type="spellEnd"/>
      <w:r w:rsidR="00A1198B" w:rsidRPr="00A1198B">
        <w:t xml:space="preserve"> </w:t>
      </w:r>
      <w:r w:rsidR="00A1198B" w:rsidRPr="00A1198B">
        <w:rPr>
          <w:rStyle w:val="FontStyle24"/>
          <w:sz w:val="28"/>
          <w:szCs w:val="28"/>
          <w:lang w:val="uk-UA" w:eastAsia="uk-UA"/>
        </w:rPr>
        <w:t>Райони Донецької області</w:t>
      </w:r>
      <w:r w:rsidRPr="0057147A">
        <w:rPr>
          <w:rStyle w:val="FontStyle24"/>
          <w:sz w:val="28"/>
          <w:szCs w:val="28"/>
          <w:lang w:val="fr-FR" w:eastAsia="uk-UA"/>
        </w:rPr>
        <w:t>.xls.</w:t>
      </w:r>
    </w:p>
    <w:p w:rsidR="00A36133" w:rsidRPr="009E1CC2" w:rsidRDefault="00A36133" w:rsidP="00A36133">
      <w:pPr>
        <w:pStyle w:val="Style6"/>
        <w:widowControl/>
        <w:numPr>
          <w:ilvl w:val="0"/>
          <w:numId w:val="14"/>
        </w:numPr>
        <w:tabs>
          <w:tab w:val="left" w:pos="504"/>
        </w:tabs>
        <w:spacing w:before="86" w:line="240" w:lineRule="auto"/>
        <w:ind w:left="284" w:hanging="284"/>
        <w:rPr>
          <w:rStyle w:val="FontStyle24"/>
          <w:b w:val="0"/>
          <w:sz w:val="28"/>
          <w:szCs w:val="28"/>
          <w:lang w:val="uk-UA" w:eastAsia="uk-UA"/>
        </w:rPr>
      </w:pPr>
      <w:r w:rsidRPr="009E1CC2">
        <w:rPr>
          <w:rStyle w:val="FontStyle24"/>
          <w:b w:val="0"/>
          <w:sz w:val="28"/>
          <w:szCs w:val="28"/>
          <w:lang w:val="uk-UA" w:eastAsia="uk-UA"/>
        </w:rPr>
        <w:t>Зробіть обрамлення комірок з даними. Змініть ширину стовбців</w:t>
      </w:r>
      <w:r>
        <w:rPr>
          <w:rStyle w:val="FontStyle24"/>
          <w:b w:val="0"/>
          <w:sz w:val="28"/>
          <w:szCs w:val="28"/>
          <w:lang w:val="uk-UA" w:eastAsia="uk-UA"/>
        </w:rPr>
        <w:t>.</w:t>
      </w:r>
      <w:r w:rsidRPr="009E1CC2">
        <w:rPr>
          <w:rStyle w:val="FontStyle24"/>
          <w:b w:val="0"/>
          <w:sz w:val="28"/>
          <w:szCs w:val="28"/>
          <w:lang w:val="uk-UA" w:eastAsia="uk-UA"/>
        </w:rPr>
        <w:t xml:space="preserve"> </w:t>
      </w:r>
    </w:p>
    <w:p w:rsidR="00A36133" w:rsidRPr="00A9454B" w:rsidRDefault="00A36133" w:rsidP="00A36133">
      <w:pPr>
        <w:pStyle w:val="Style6"/>
        <w:widowControl/>
        <w:numPr>
          <w:ilvl w:val="0"/>
          <w:numId w:val="14"/>
        </w:numPr>
        <w:tabs>
          <w:tab w:val="left" w:pos="504"/>
        </w:tabs>
        <w:spacing w:line="240" w:lineRule="auto"/>
        <w:ind w:left="284" w:hanging="284"/>
        <w:rPr>
          <w:rStyle w:val="FontStyle24"/>
          <w:b w:val="0"/>
          <w:sz w:val="28"/>
          <w:szCs w:val="28"/>
          <w:lang w:val="uk-UA" w:eastAsia="uk-UA"/>
        </w:rPr>
      </w:pPr>
      <w:proofErr w:type="spellStart"/>
      <w:r w:rsidRPr="009E1CC2">
        <w:rPr>
          <w:rStyle w:val="FontStyle24"/>
          <w:b w:val="0"/>
          <w:sz w:val="28"/>
          <w:szCs w:val="28"/>
          <w:lang w:val="uk-UA" w:eastAsia="uk-UA"/>
        </w:rPr>
        <w:lastRenderedPageBreak/>
        <w:t>Відформатуйте</w:t>
      </w:r>
      <w:proofErr w:type="spellEnd"/>
      <w:r w:rsidRPr="009E1CC2">
        <w:rPr>
          <w:rStyle w:val="FontStyle24"/>
          <w:b w:val="0"/>
          <w:sz w:val="28"/>
          <w:szCs w:val="28"/>
          <w:lang w:val="uk-UA" w:eastAsia="uk-UA"/>
        </w:rPr>
        <w:t xml:space="preserve"> комірки на аркуші</w:t>
      </w:r>
      <w:r w:rsidRPr="009E1CC2">
        <w:rPr>
          <w:rStyle w:val="FontStyle24"/>
          <w:b w:val="0"/>
          <w:i/>
          <w:sz w:val="28"/>
          <w:szCs w:val="28"/>
          <w:lang w:val="uk-UA" w:eastAsia="uk-UA"/>
        </w:rPr>
        <w:t xml:space="preserve"> </w:t>
      </w:r>
      <w:r w:rsidRPr="009E1CC2">
        <w:rPr>
          <w:rStyle w:val="FontStyle24"/>
          <w:i/>
          <w:sz w:val="28"/>
          <w:szCs w:val="28"/>
          <w:lang w:val="uk-UA" w:eastAsia="uk-UA"/>
        </w:rPr>
        <w:t>Ар</w:t>
      </w:r>
      <w:r w:rsidRPr="009E1CC2">
        <w:rPr>
          <w:rStyle w:val="FontStyle24"/>
          <w:i/>
          <w:sz w:val="28"/>
          <w:szCs w:val="28"/>
          <w:lang w:val="uk-UA" w:eastAsia="uk-UA"/>
        </w:rPr>
        <w:softHyphen/>
        <w:t>куш1</w:t>
      </w:r>
      <w:r w:rsidRPr="009E1CC2">
        <w:rPr>
          <w:rStyle w:val="FontStyle24"/>
          <w:b w:val="0"/>
          <w:sz w:val="28"/>
          <w:szCs w:val="28"/>
          <w:lang w:val="uk-UA" w:eastAsia="uk-UA"/>
        </w:rPr>
        <w:t xml:space="preserve"> таким чином</w:t>
      </w:r>
    </w:p>
    <w:tbl>
      <w:tblPr>
        <w:tblStyle w:val="a6"/>
        <w:tblW w:w="9214" w:type="dxa"/>
        <w:tblInd w:w="392" w:type="dxa"/>
        <w:tblLayout w:type="fixed"/>
        <w:tblLook w:val="01E0"/>
      </w:tblPr>
      <w:tblGrid>
        <w:gridCol w:w="2126"/>
        <w:gridCol w:w="2693"/>
        <w:gridCol w:w="1701"/>
        <w:gridCol w:w="993"/>
        <w:gridCol w:w="1701"/>
      </w:tblGrid>
      <w:tr w:rsidR="00A36133" w:rsidRPr="00A9454B" w:rsidTr="009B3000">
        <w:tc>
          <w:tcPr>
            <w:tcW w:w="2126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jc w:val="center"/>
              <w:rPr>
                <w:rStyle w:val="FontStyle24"/>
                <w:i/>
                <w:sz w:val="28"/>
                <w:szCs w:val="28"/>
                <w:lang w:val="uk-UA" w:eastAsia="uk-UA"/>
              </w:rPr>
            </w:pPr>
            <w:proofErr w:type="spellStart"/>
            <w:r w:rsidRPr="00A9454B">
              <w:rPr>
                <w:rStyle w:val="FontStyle24"/>
                <w:i/>
                <w:sz w:val="28"/>
                <w:szCs w:val="28"/>
                <w:lang w:eastAsia="uk-UA"/>
              </w:rPr>
              <w:t>Вм</w:t>
            </w:r>
            <w:proofErr w:type="spellEnd"/>
            <w:r w:rsidRPr="00A9454B">
              <w:rPr>
                <w:rStyle w:val="FontStyle24"/>
                <w:i/>
                <w:sz w:val="28"/>
                <w:szCs w:val="28"/>
                <w:lang w:val="uk-UA" w:eastAsia="uk-UA"/>
              </w:rPr>
              <w:t>і</w:t>
            </w:r>
            <w:proofErr w:type="spellStart"/>
            <w:proofErr w:type="gramStart"/>
            <w:r w:rsidRPr="00A9454B">
              <w:rPr>
                <w:rStyle w:val="FontStyle24"/>
                <w:i/>
                <w:sz w:val="28"/>
                <w:szCs w:val="28"/>
                <w:lang w:eastAsia="uk-UA"/>
              </w:rPr>
              <w:t>ст</w:t>
            </w:r>
            <w:proofErr w:type="spellEnd"/>
            <w:proofErr w:type="gramEnd"/>
            <w:r w:rsidRPr="00A9454B">
              <w:rPr>
                <w:rStyle w:val="FontStyle24"/>
                <w:i/>
                <w:sz w:val="28"/>
                <w:szCs w:val="28"/>
                <w:lang w:eastAsia="uk-UA"/>
              </w:rPr>
              <w:t xml:space="preserve"> </w:t>
            </w:r>
            <w:r w:rsidRPr="00A9454B">
              <w:rPr>
                <w:rStyle w:val="FontStyle24"/>
                <w:i/>
                <w:sz w:val="28"/>
                <w:szCs w:val="28"/>
                <w:lang w:val="uk-UA" w:eastAsia="uk-UA"/>
              </w:rPr>
              <w:t>комірок</w:t>
            </w:r>
          </w:p>
        </w:tc>
        <w:tc>
          <w:tcPr>
            <w:tcW w:w="2693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jc w:val="center"/>
              <w:rPr>
                <w:rStyle w:val="FontStyle24"/>
                <w:i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i/>
                <w:sz w:val="28"/>
                <w:szCs w:val="28"/>
                <w:lang w:val="uk-UA" w:eastAsia="uk-UA"/>
              </w:rPr>
              <w:t>Шрифт, накреслення</w:t>
            </w:r>
          </w:p>
        </w:tc>
        <w:tc>
          <w:tcPr>
            <w:tcW w:w="1701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jc w:val="center"/>
              <w:rPr>
                <w:rStyle w:val="FontStyle24"/>
                <w:i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i/>
                <w:sz w:val="28"/>
                <w:szCs w:val="28"/>
                <w:lang w:val="uk-UA" w:eastAsia="uk-UA"/>
              </w:rPr>
              <w:t>Розмір шрифт та колір</w:t>
            </w:r>
          </w:p>
        </w:tc>
        <w:tc>
          <w:tcPr>
            <w:tcW w:w="993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jc w:val="center"/>
              <w:rPr>
                <w:rStyle w:val="FontStyle24"/>
                <w:i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i/>
                <w:sz w:val="28"/>
                <w:szCs w:val="28"/>
                <w:lang w:val="uk-UA" w:eastAsia="uk-UA"/>
              </w:rPr>
              <w:t>Вирівнювання</w:t>
            </w:r>
          </w:p>
        </w:tc>
        <w:tc>
          <w:tcPr>
            <w:tcW w:w="1701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jc w:val="center"/>
              <w:rPr>
                <w:rStyle w:val="FontStyle24"/>
                <w:i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i/>
                <w:sz w:val="28"/>
                <w:szCs w:val="28"/>
                <w:lang w:val="uk-UA" w:eastAsia="uk-UA"/>
              </w:rPr>
              <w:t>Колір тла</w:t>
            </w:r>
          </w:p>
        </w:tc>
      </w:tr>
      <w:tr w:rsidR="00A36133" w:rsidRPr="00A9454B" w:rsidTr="009B3000">
        <w:tc>
          <w:tcPr>
            <w:tcW w:w="2126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jc w:val="left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 xml:space="preserve">назви колонок таблиці </w:t>
            </w:r>
          </w:p>
        </w:tc>
        <w:tc>
          <w:tcPr>
            <w:tcW w:w="2693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rFonts w:cs="Arial"/>
                <w:i/>
                <w:sz w:val="28"/>
                <w:szCs w:val="28"/>
                <w:lang w:val="en-US" w:eastAsia="uk-UA"/>
              </w:rPr>
              <w:t>Arial</w:t>
            </w:r>
            <w:r w:rsidRPr="00A9454B">
              <w:rPr>
                <w:rStyle w:val="FontStyle24"/>
                <w:b w:val="0"/>
                <w:sz w:val="28"/>
                <w:szCs w:val="28"/>
                <w:lang w:val="en-US" w:eastAsia="uk-UA"/>
              </w:rPr>
              <w:t>,</w:t>
            </w:r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 xml:space="preserve"> </w:t>
            </w:r>
            <w:r w:rsidRPr="00A9454B">
              <w:rPr>
                <w:rStyle w:val="FontStyle24"/>
                <w:rFonts w:cs="Arial"/>
                <w:i/>
                <w:sz w:val="28"/>
                <w:szCs w:val="28"/>
                <w:lang w:val="uk-UA" w:eastAsia="uk-UA"/>
              </w:rPr>
              <w:t>напівжирний курсив</w:t>
            </w:r>
          </w:p>
        </w:tc>
        <w:tc>
          <w:tcPr>
            <w:tcW w:w="1701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>16, синій</w:t>
            </w:r>
          </w:p>
        </w:tc>
        <w:tc>
          <w:tcPr>
            <w:tcW w:w="993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>Центр</w:t>
            </w:r>
          </w:p>
        </w:tc>
        <w:tc>
          <w:tcPr>
            <w:tcW w:w="1701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>блакитний</w:t>
            </w:r>
          </w:p>
        </w:tc>
      </w:tr>
      <w:tr w:rsidR="00A36133" w:rsidRPr="00A9454B" w:rsidTr="009B3000">
        <w:tc>
          <w:tcPr>
            <w:tcW w:w="2126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left="284" w:hanging="284"/>
              <w:jc w:val="left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>текст</w:t>
            </w:r>
          </w:p>
        </w:tc>
        <w:tc>
          <w:tcPr>
            <w:tcW w:w="2693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rPr>
                <w:rStyle w:val="FontStyle24"/>
                <w:b w:val="0"/>
                <w:i/>
                <w:sz w:val="28"/>
                <w:szCs w:val="28"/>
                <w:lang w:val="uk-UA" w:eastAsia="uk-UA"/>
              </w:rPr>
            </w:pPr>
            <w:proofErr w:type="spellStart"/>
            <w:r w:rsidRPr="00A9454B">
              <w:rPr>
                <w:rStyle w:val="FontStyle24"/>
                <w:b w:val="0"/>
                <w:i/>
                <w:sz w:val="28"/>
                <w:szCs w:val="28"/>
                <w:lang w:val="uk-UA" w:eastAsia="uk-UA"/>
              </w:rPr>
              <w:t>Times</w:t>
            </w:r>
            <w:proofErr w:type="spellEnd"/>
            <w:r w:rsidRPr="00A9454B">
              <w:rPr>
                <w:rStyle w:val="FontStyle24"/>
                <w:b w:val="0"/>
                <w:i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A9454B">
              <w:rPr>
                <w:rStyle w:val="FontStyle24"/>
                <w:b w:val="0"/>
                <w:i/>
                <w:sz w:val="28"/>
                <w:szCs w:val="28"/>
                <w:lang w:val="uk-UA" w:eastAsia="uk-UA"/>
              </w:rPr>
              <w:t>New</w:t>
            </w:r>
            <w:proofErr w:type="spellEnd"/>
            <w:r w:rsidRPr="00A9454B">
              <w:rPr>
                <w:rStyle w:val="FontStyle24"/>
                <w:b w:val="0"/>
                <w:i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A9454B">
              <w:rPr>
                <w:rStyle w:val="FontStyle24"/>
                <w:b w:val="0"/>
                <w:i/>
                <w:sz w:val="28"/>
                <w:szCs w:val="28"/>
                <w:lang w:val="uk-UA" w:eastAsia="uk-UA"/>
              </w:rPr>
              <w:t>Roman</w:t>
            </w:r>
            <w:proofErr w:type="spellEnd"/>
            <w:r w:rsidRPr="00A9454B">
              <w:rPr>
                <w:rStyle w:val="FontStyle24"/>
                <w:b w:val="0"/>
                <w:i/>
                <w:sz w:val="28"/>
                <w:szCs w:val="28"/>
                <w:lang w:val="uk-UA" w:eastAsia="uk-UA"/>
              </w:rPr>
              <w:t xml:space="preserve"> Курсів</w:t>
            </w:r>
          </w:p>
        </w:tc>
        <w:tc>
          <w:tcPr>
            <w:tcW w:w="1701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>14, коричневий</w:t>
            </w:r>
          </w:p>
        </w:tc>
        <w:tc>
          <w:tcPr>
            <w:tcW w:w="993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>ліво</w:t>
            </w:r>
          </w:p>
        </w:tc>
        <w:tc>
          <w:tcPr>
            <w:tcW w:w="1701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>Блідо жовтий</w:t>
            </w:r>
          </w:p>
        </w:tc>
      </w:tr>
      <w:tr w:rsidR="00A36133" w:rsidRPr="00A9454B" w:rsidTr="009B3000">
        <w:tc>
          <w:tcPr>
            <w:tcW w:w="2126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jc w:val="left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>числові дані</w:t>
            </w:r>
          </w:p>
        </w:tc>
        <w:tc>
          <w:tcPr>
            <w:tcW w:w="2693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proofErr w:type="spellStart"/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>Times</w:t>
            </w:r>
            <w:proofErr w:type="spellEnd"/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>New</w:t>
            </w:r>
            <w:proofErr w:type="spellEnd"/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>Roman</w:t>
            </w:r>
            <w:proofErr w:type="spellEnd"/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 xml:space="preserve"> </w:t>
            </w:r>
          </w:p>
        </w:tc>
        <w:tc>
          <w:tcPr>
            <w:tcW w:w="1701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>14, темно зелений</w:t>
            </w:r>
          </w:p>
        </w:tc>
        <w:tc>
          <w:tcPr>
            <w:tcW w:w="993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>право</w:t>
            </w:r>
          </w:p>
        </w:tc>
        <w:tc>
          <w:tcPr>
            <w:tcW w:w="1701" w:type="dxa"/>
          </w:tcPr>
          <w:p w:rsidR="00A36133" w:rsidRPr="00A9454B" w:rsidRDefault="00A36133" w:rsidP="009B3000">
            <w:pPr>
              <w:pStyle w:val="Style6"/>
              <w:widowControl/>
              <w:tabs>
                <w:tab w:val="left" w:pos="504"/>
              </w:tabs>
              <w:spacing w:line="240" w:lineRule="auto"/>
              <w:ind w:firstLine="0"/>
              <w:rPr>
                <w:rStyle w:val="FontStyle24"/>
                <w:b w:val="0"/>
                <w:sz w:val="28"/>
                <w:szCs w:val="28"/>
                <w:lang w:val="uk-UA" w:eastAsia="uk-UA"/>
              </w:rPr>
            </w:pPr>
            <w:r w:rsidRPr="00A9454B">
              <w:rPr>
                <w:rStyle w:val="FontStyle24"/>
                <w:b w:val="0"/>
                <w:sz w:val="28"/>
                <w:szCs w:val="28"/>
                <w:lang w:val="uk-UA" w:eastAsia="uk-UA"/>
              </w:rPr>
              <w:t>Блідо зелений</w:t>
            </w:r>
          </w:p>
        </w:tc>
      </w:tr>
    </w:tbl>
    <w:p w:rsidR="00A36133" w:rsidRPr="00A9454B" w:rsidRDefault="00A36133" w:rsidP="00A36133">
      <w:pPr>
        <w:pStyle w:val="Style6"/>
        <w:widowControl/>
        <w:numPr>
          <w:ilvl w:val="0"/>
          <w:numId w:val="14"/>
        </w:numPr>
        <w:tabs>
          <w:tab w:val="left" w:pos="504"/>
        </w:tabs>
        <w:spacing w:line="240" w:lineRule="auto"/>
        <w:ind w:left="284" w:hanging="284"/>
        <w:rPr>
          <w:rStyle w:val="FontStyle24"/>
          <w:b w:val="0"/>
          <w:sz w:val="28"/>
          <w:szCs w:val="28"/>
          <w:lang w:val="uk-UA" w:eastAsia="uk-UA"/>
        </w:rPr>
      </w:pPr>
      <w:r>
        <w:rPr>
          <w:rStyle w:val="FontStyle24"/>
          <w:b w:val="0"/>
          <w:sz w:val="28"/>
          <w:szCs w:val="28"/>
          <w:lang w:val="uk-UA" w:eastAsia="uk-UA"/>
        </w:rPr>
        <w:t xml:space="preserve">Вставте 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ряд</w:t>
      </w:r>
      <w:r>
        <w:rPr>
          <w:rStyle w:val="FontStyle24"/>
          <w:b w:val="0"/>
          <w:sz w:val="28"/>
          <w:szCs w:val="28"/>
          <w:lang w:val="uk-UA" w:eastAsia="uk-UA"/>
        </w:rPr>
        <w:t>о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к перед діапазоном </w:t>
      </w:r>
      <w:r>
        <w:rPr>
          <w:rStyle w:val="FontStyle24"/>
          <w:b w:val="0"/>
          <w:sz w:val="28"/>
          <w:szCs w:val="28"/>
          <w:lang w:val="uk-UA" w:eastAsia="uk-UA"/>
        </w:rPr>
        <w:t>комірок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з даними і  стовп</w:t>
      </w:r>
      <w:r>
        <w:rPr>
          <w:rStyle w:val="FontStyle24"/>
          <w:b w:val="0"/>
          <w:sz w:val="28"/>
          <w:szCs w:val="28"/>
          <w:lang w:val="uk-UA" w:eastAsia="uk-UA"/>
        </w:rPr>
        <w:t>ець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ліворуч від нього.</w:t>
      </w:r>
    </w:p>
    <w:p w:rsidR="00A36133" w:rsidRPr="00A9454B" w:rsidRDefault="00A36133" w:rsidP="00A36133">
      <w:pPr>
        <w:pStyle w:val="Style6"/>
        <w:widowControl/>
        <w:numPr>
          <w:ilvl w:val="0"/>
          <w:numId w:val="14"/>
        </w:numPr>
        <w:tabs>
          <w:tab w:val="left" w:pos="504"/>
        </w:tabs>
        <w:spacing w:line="240" w:lineRule="auto"/>
        <w:ind w:left="284" w:hanging="284"/>
        <w:jc w:val="left"/>
        <w:rPr>
          <w:rStyle w:val="FontStyle23"/>
          <w:b w:val="0"/>
          <w:i w:val="0"/>
          <w:sz w:val="28"/>
          <w:szCs w:val="28"/>
          <w:lang w:val="uk-UA" w:eastAsia="uk-UA"/>
        </w:rPr>
      </w:pPr>
      <w:r w:rsidRPr="00A9454B">
        <w:rPr>
          <w:rStyle w:val="FontStyle24"/>
          <w:b w:val="0"/>
          <w:sz w:val="28"/>
          <w:szCs w:val="28"/>
          <w:lang w:val="uk-UA" w:eastAsia="uk-UA"/>
        </w:rPr>
        <w:t>Об'єднайте у верхньому рядку необхідні кліти</w:t>
      </w:r>
      <w:r>
        <w:rPr>
          <w:rStyle w:val="FontStyle24"/>
          <w:b w:val="0"/>
          <w:sz w:val="28"/>
          <w:szCs w:val="28"/>
          <w:lang w:val="uk-UA" w:eastAsia="uk-UA"/>
        </w:rPr>
        <w:t>нки і введіть заголовок таблиці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</w:t>
      </w:r>
      <w:r w:rsidRPr="009E1CC2">
        <w:rPr>
          <w:rStyle w:val="FontStyle24"/>
          <w:i/>
          <w:sz w:val="28"/>
          <w:szCs w:val="28"/>
          <w:lang w:val="uk-UA" w:eastAsia="uk-UA"/>
        </w:rPr>
        <w:t>«Райони Донецької області»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</w:t>
      </w:r>
      <w:r>
        <w:rPr>
          <w:rStyle w:val="FontStyle24"/>
          <w:b w:val="0"/>
          <w:sz w:val="28"/>
          <w:szCs w:val="28"/>
          <w:lang w:val="uk-UA" w:eastAsia="uk-UA"/>
        </w:rPr>
        <w:t>(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шрифт </w:t>
      </w:r>
      <w:proofErr w:type="spellStart"/>
      <w:r w:rsidRPr="00A9454B">
        <w:rPr>
          <w:rStyle w:val="FontStyle24"/>
          <w:b w:val="0"/>
          <w:sz w:val="28"/>
          <w:szCs w:val="28"/>
          <w:lang w:val="uk-UA" w:eastAsia="uk-UA"/>
        </w:rPr>
        <w:t>Courier</w:t>
      </w:r>
      <w:proofErr w:type="spellEnd"/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</w:t>
      </w:r>
      <w:proofErr w:type="spellStart"/>
      <w:r w:rsidRPr="00A9454B">
        <w:rPr>
          <w:rStyle w:val="FontStyle24"/>
          <w:b w:val="0"/>
          <w:sz w:val="28"/>
          <w:szCs w:val="28"/>
          <w:lang w:val="uk-UA" w:eastAsia="uk-UA"/>
        </w:rPr>
        <w:t>New</w:t>
      </w:r>
      <w:proofErr w:type="spellEnd"/>
      <w:r w:rsidRPr="00A9454B">
        <w:rPr>
          <w:rStyle w:val="FontStyle23"/>
          <w:sz w:val="28"/>
          <w:szCs w:val="28"/>
          <w:lang w:val="fr-FR" w:eastAsia="uk-UA"/>
        </w:rPr>
        <w:t xml:space="preserve">, </w:t>
      </w:r>
      <w:r w:rsidRPr="00A9454B">
        <w:rPr>
          <w:rStyle w:val="FontStyle23"/>
          <w:sz w:val="28"/>
          <w:szCs w:val="28"/>
          <w:lang w:val="uk-UA" w:eastAsia="uk-UA"/>
        </w:rPr>
        <w:t>курсив, розмір 16</w:t>
      </w:r>
      <w:r>
        <w:rPr>
          <w:rStyle w:val="FontStyle23"/>
          <w:b w:val="0"/>
          <w:i w:val="0"/>
          <w:sz w:val="28"/>
          <w:szCs w:val="28"/>
          <w:lang w:val="uk-UA" w:eastAsia="uk-UA"/>
        </w:rPr>
        <w:t>).</w:t>
      </w:r>
    </w:p>
    <w:p w:rsidR="00A36133" w:rsidRPr="00A9454B" w:rsidRDefault="00A36133" w:rsidP="00A36133">
      <w:pPr>
        <w:pStyle w:val="Style6"/>
        <w:widowControl/>
        <w:numPr>
          <w:ilvl w:val="0"/>
          <w:numId w:val="14"/>
        </w:numPr>
        <w:tabs>
          <w:tab w:val="left" w:pos="504"/>
        </w:tabs>
        <w:spacing w:line="240" w:lineRule="auto"/>
        <w:ind w:left="284" w:hanging="284"/>
        <w:rPr>
          <w:rStyle w:val="FontStyle24"/>
          <w:b w:val="0"/>
          <w:sz w:val="28"/>
          <w:szCs w:val="28"/>
          <w:lang w:val="uk-UA" w:eastAsia="uk-UA"/>
        </w:rPr>
      </w:pP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У стовпці зліва від стовпця </w:t>
      </w:r>
      <w:r w:rsidRPr="00A9454B">
        <w:rPr>
          <w:rStyle w:val="FontStyle24"/>
          <w:i/>
          <w:sz w:val="28"/>
          <w:szCs w:val="28"/>
          <w:lang w:val="uk-UA" w:eastAsia="uk-UA"/>
        </w:rPr>
        <w:t>Район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вставте порядкові номери областей за допомогою авто заповнення.</w:t>
      </w:r>
    </w:p>
    <w:p w:rsidR="00A36133" w:rsidRPr="00A9454B" w:rsidRDefault="00A36133" w:rsidP="00A36133">
      <w:pPr>
        <w:pStyle w:val="Style6"/>
        <w:widowControl/>
        <w:numPr>
          <w:ilvl w:val="0"/>
          <w:numId w:val="14"/>
        </w:numPr>
        <w:tabs>
          <w:tab w:val="left" w:pos="504"/>
        </w:tabs>
        <w:spacing w:line="240" w:lineRule="auto"/>
        <w:ind w:left="284" w:hanging="284"/>
        <w:rPr>
          <w:rStyle w:val="FontStyle24"/>
          <w:b w:val="0"/>
          <w:sz w:val="28"/>
          <w:szCs w:val="28"/>
          <w:lang w:val="uk-UA" w:eastAsia="uk-UA"/>
        </w:rPr>
      </w:pP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Змініть ім'я аркуша </w:t>
      </w:r>
      <w:r w:rsidRPr="00A9454B">
        <w:rPr>
          <w:rStyle w:val="FontStyle24"/>
          <w:i/>
          <w:sz w:val="28"/>
          <w:szCs w:val="28"/>
          <w:lang w:val="uk-UA" w:eastAsia="uk-UA"/>
        </w:rPr>
        <w:t>Аркуш1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на </w:t>
      </w:r>
      <w:r w:rsidRPr="00A9454B">
        <w:rPr>
          <w:rStyle w:val="FontStyle24"/>
          <w:i/>
          <w:sz w:val="28"/>
          <w:szCs w:val="28"/>
          <w:lang w:val="uk-UA" w:eastAsia="uk-UA"/>
        </w:rPr>
        <w:t>Райони Донецької  області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>. Установіть зелений колір тла ярличка.</w:t>
      </w:r>
    </w:p>
    <w:p w:rsidR="00A36133" w:rsidRDefault="00A36133" w:rsidP="00A36133">
      <w:pPr>
        <w:pStyle w:val="Style6"/>
        <w:widowControl/>
        <w:numPr>
          <w:ilvl w:val="0"/>
          <w:numId w:val="14"/>
        </w:numPr>
        <w:tabs>
          <w:tab w:val="left" w:pos="504"/>
        </w:tabs>
        <w:spacing w:line="240" w:lineRule="auto"/>
        <w:ind w:left="284" w:hanging="284"/>
        <w:rPr>
          <w:rStyle w:val="FontStyle24"/>
          <w:b w:val="0"/>
          <w:sz w:val="28"/>
          <w:szCs w:val="28"/>
          <w:lang w:val="uk-UA" w:eastAsia="uk-UA"/>
        </w:rPr>
      </w:pP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Скопіюйте діапазон клітинок з даними на аркуш </w:t>
      </w:r>
      <w:r w:rsidRPr="00A9454B">
        <w:rPr>
          <w:rStyle w:val="FontStyle24"/>
          <w:i/>
          <w:sz w:val="28"/>
          <w:szCs w:val="28"/>
          <w:lang w:val="uk-UA" w:eastAsia="uk-UA"/>
        </w:rPr>
        <w:t>Аркуш2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>.</w:t>
      </w:r>
    </w:p>
    <w:p w:rsidR="00A36133" w:rsidRDefault="00A36133" w:rsidP="00A36133">
      <w:pPr>
        <w:pStyle w:val="Style6"/>
        <w:widowControl/>
        <w:numPr>
          <w:ilvl w:val="0"/>
          <w:numId w:val="48"/>
        </w:numPr>
        <w:tabs>
          <w:tab w:val="left" w:pos="567"/>
        </w:tabs>
        <w:spacing w:line="240" w:lineRule="auto"/>
        <w:ind w:left="567" w:hanging="425"/>
        <w:rPr>
          <w:rStyle w:val="FontStyle24"/>
          <w:b w:val="0"/>
          <w:sz w:val="28"/>
          <w:szCs w:val="28"/>
          <w:lang w:val="uk-UA" w:eastAsia="uk-UA"/>
        </w:rPr>
      </w:pPr>
      <w:r w:rsidRPr="00A9454B">
        <w:rPr>
          <w:rStyle w:val="FontStyle24"/>
          <w:b w:val="0"/>
          <w:sz w:val="28"/>
          <w:szCs w:val="28"/>
          <w:lang w:val="uk-UA" w:eastAsia="uk-UA"/>
        </w:rPr>
        <w:t>Змініть ім'я ар</w:t>
      </w:r>
      <w:r w:rsidRPr="00A9454B">
        <w:rPr>
          <w:rStyle w:val="FontStyle24"/>
          <w:b w:val="0"/>
          <w:sz w:val="28"/>
          <w:szCs w:val="28"/>
          <w:lang w:val="uk-UA" w:eastAsia="uk-UA"/>
        </w:rPr>
        <w:softHyphen/>
        <w:t xml:space="preserve">куша </w:t>
      </w:r>
      <w:r w:rsidRPr="00A9454B">
        <w:rPr>
          <w:rStyle w:val="FontStyle24"/>
          <w:i/>
          <w:sz w:val="28"/>
          <w:szCs w:val="28"/>
          <w:lang w:val="uk-UA" w:eastAsia="uk-UA"/>
        </w:rPr>
        <w:t>Аркуш2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на </w:t>
      </w:r>
      <w:r w:rsidRPr="00A9454B">
        <w:rPr>
          <w:rStyle w:val="FontStyle24"/>
          <w:i/>
          <w:sz w:val="28"/>
          <w:szCs w:val="28"/>
          <w:lang w:val="uk-UA" w:eastAsia="uk-UA"/>
        </w:rPr>
        <w:t>Густота населення.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</w:t>
      </w:r>
    </w:p>
    <w:p w:rsidR="00A36133" w:rsidRDefault="00A36133" w:rsidP="00A36133">
      <w:pPr>
        <w:pStyle w:val="Style6"/>
        <w:widowControl/>
        <w:numPr>
          <w:ilvl w:val="0"/>
          <w:numId w:val="48"/>
        </w:numPr>
        <w:tabs>
          <w:tab w:val="left" w:pos="567"/>
        </w:tabs>
        <w:spacing w:line="240" w:lineRule="auto"/>
        <w:ind w:left="567" w:hanging="425"/>
        <w:rPr>
          <w:rStyle w:val="FontStyle24"/>
          <w:b w:val="0"/>
          <w:sz w:val="28"/>
          <w:szCs w:val="28"/>
          <w:lang w:val="uk-UA" w:eastAsia="uk-UA"/>
        </w:rPr>
      </w:pP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Додайте до таблиці стовпець </w:t>
      </w:r>
      <w:r w:rsidRPr="009E1CC2">
        <w:rPr>
          <w:rStyle w:val="FontStyle24"/>
          <w:i/>
          <w:sz w:val="28"/>
          <w:szCs w:val="28"/>
          <w:lang w:val="uk-UA" w:eastAsia="uk-UA"/>
        </w:rPr>
        <w:t>Густота населення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і заповніть його відповідними формулами.</w:t>
      </w:r>
    </w:p>
    <w:p w:rsidR="00A36133" w:rsidRDefault="00A36133" w:rsidP="00A36133">
      <w:pPr>
        <w:pStyle w:val="Style6"/>
        <w:widowControl/>
        <w:numPr>
          <w:ilvl w:val="0"/>
          <w:numId w:val="48"/>
        </w:numPr>
        <w:tabs>
          <w:tab w:val="left" w:pos="567"/>
        </w:tabs>
        <w:spacing w:line="240" w:lineRule="auto"/>
        <w:ind w:left="567" w:hanging="425"/>
        <w:rPr>
          <w:rStyle w:val="FontStyle24"/>
          <w:b w:val="0"/>
          <w:sz w:val="28"/>
          <w:szCs w:val="28"/>
          <w:lang w:val="uk-UA" w:eastAsia="uk-UA"/>
        </w:rPr>
      </w:pP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Установіть формат числових даних цього стовпця </w:t>
      </w:r>
      <w:r w:rsidRPr="009E1CC2">
        <w:rPr>
          <w:rStyle w:val="FontStyle24"/>
          <w:i/>
          <w:sz w:val="28"/>
          <w:szCs w:val="28"/>
          <w:lang w:val="uk-UA" w:eastAsia="uk-UA"/>
        </w:rPr>
        <w:t>Числовий з трьома десятковими розрядами.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</w:t>
      </w:r>
    </w:p>
    <w:p w:rsidR="00A36133" w:rsidRPr="00A9454B" w:rsidRDefault="00A36133" w:rsidP="00A36133">
      <w:pPr>
        <w:pStyle w:val="Style6"/>
        <w:widowControl/>
        <w:numPr>
          <w:ilvl w:val="0"/>
          <w:numId w:val="48"/>
        </w:numPr>
        <w:tabs>
          <w:tab w:val="left" w:pos="567"/>
        </w:tabs>
        <w:spacing w:line="240" w:lineRule="auto"/>
        <w:ind w:left="567" w:hanging="425"/>
        <w:rPr>
          <w:rStyle w:val="FontStyle24"/>
          <w:b w:val="0"/>
          <w:sz w:val="28"/>
          <w:szCs w:val="28"/>
          <w:lang w:val="uk-UA" w:eastAsia="uk-UA"/>
        </w:rPr>
      </w:pPr>
      <w:proofErr w:type="spellStart"/>
      <w:r w:rsidRPr="00A9454B">
        <w:rPr>
          <w:rStyle w:val="FontStyle24"/>
          <w:b w:val="0"/>
          <w:sz w:val="28"/>
          <w:szCs w:val="28"/>
          <w:lang w:val="uk-UA" w:eastAsia="uk-UA"/>
        </w:rPr>
        <w:t>Відформатуйте</w:t>
      </w:r>
      <w:proofErr w:type="spellEnd"/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його форматом, що відрізняється від формату інших клі</w:t>
      </w:r>
      <w:r w:rsidRPr="00A9454B">
        <w:rPr>
          <w:rStyle w:val="FontStyle24"/>
          <w:b w:val="0"/>
          <w:sz w:val="28"/>
          <w:szCs w:val="28"/>
          <w:lang w:val="uk-UA" w:eastAsia="uk-UA"/>
        </w:rPr>
        <w:softHyphen/>
        <w:t>тинок.</w:t>
      </w:r>
    </w:p>
    <w:p w:rsidR="00A36133" w:rsidRPr="00A9454B" w:rsidRDefault="00A36133" w:rsidP="00A36133">
      <w:pPr>
        <w:pStyle w:val="Style6"/>
        <w:widowControl/>
        <w:numPr>
          <w:ilvl w:val="0"/>
          <w:numId w:val="14"/>
        </w:numPr>
        <w:tabs>
          <w:tab w:val="left" w:pos="504"/>
        </w:tabs>
        <w:spacing w:line="240" w:lineRule="auto"/>
        <w:ind w:left="284" w:hanging="284"/>
        <w:rPr>
          <w:rStyle w:val="FontStyle24"/>
          <w:b w:val="0"/>
          <w:sz w:val="28"/>
          <w:szCs w:val="28"/>
          <w:lang w:val="uk-UA" w:eastAsia="uk-UA"/>
        </w:rPr>
      </w:pP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Додайте до книги новий аркуш з іменем </w:t>
      </w:r>
      <w:r w:rsidRPr="00A9454B">
        <w:rPr>
          <w:rStyle w:val="FontStyle24"/>
          <w:i/>
          <w:sz w:val="28"/>
          <w:szCs w:val="28"/>
          <w:lang w:val="uk-UA" w:eastAsia="uk-UA"/>
        </w:rPr>
        <w:t>Відсотки населення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. </w:t>
      </w:r>
    </w:p>
    <w:p w:rsidR="00A36133" w:rsidRPr="00A9454B" w:rsidRDefault="00A36133" w:rsidP="00A36133">
      <w:pPr>
        <w:pStyle w:val="Style6"/>
        <w:widowControl/>
        <w:numPr>
          <w:ilvl w:val="0"/>
          <w:numId w:val="47"/>
        </w:numPr>
        <w:tabs>
          <w:tab w:val="left" w:pos="504"/>
        </w:tabs>
        <w:spacing w:line="240" w:lineRule="auto"/>
        <w:ind w:hanging="218"/>
        <w:rPr>
          <w:rStyle w:val="FontStyle24"/>
          <w:b w:val="0"/>
          <w:sz w:val="28"/>
          <w:szCs w:val="28"/>
          <w:lang w:val="uk-UA" w:eastAsia="uk-UA"/>
        </w:rPr>
      </w:pP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Скопіюйте на цей аркуш діапазон клітинок з даними з аркуша </w:t>
      </w:r>
      <w:r w:rsidRPr="00A9454B">
        <w:rPr>
          <w:rStyle w:val="FontStyle24"/>
          <w:i/>
          <w:sz w:val="28"/>
          <w:szCs w:val="28"/>
          <w:lang w:val="uk-UA" w:eastAsia="uk-UA"/>
        </w:rPr>
        <w:t>Густота населення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. </w:t>
      </w:r>
    </w:p>
    <w:p w:rsidR="00A36133" w:rsidRPr="00A9454B" w:rsidRDefault="00A36133" w:rsidP="00A36133">
      <w:pPr>
        <w:pStyle w:val="Style6"/>
        <w:widowControl/>
        <w:numPr>
          <w:ilvl w:val="0"/>
          <w:numId w:val="47"/>
        </w:numPr>
        <w:tabs>
          <w:tab w:val="left" w:pos="504"/>
        </w:tabs>
        <w:spacing w:line="240" w:lineRule="auto"/>
        <w:ind w:hanging="218"/>
        <w:rPr>
          <w:rStyle w:val="FontStyle24"/>
          <w:b w:val="0"/>
          <w:sz w:val="28"/>
          <w:szCs w:val="28"/>
          <w:lang w:val="uk-UA" w:eastAsia="uk-UA"/>
        </w:rPr>
      </w:pP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Додайте рядок </w:t>
      </w:r>
      <w:r w:rsidRPr="00A9454B">
        <w:rPr>
          <w:rStyle w:val="FontStyle24"/>
          <w:i/>
          <w:sz w:val="28"/>
          <w:szCs w:val="28"/>
          <w:lang w:val="uk-UA" w:eastAsia="uk-UA"/>
        </w:rPr>
        <w:t>Усього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>, у який уведіть формули для обчислення загальної площі районів і загальної кількості населення.</w:t>
      </w:r>
    </w:p>
    <w:p w:rsidR="00A36133" w:rsidRPr="00A9454B" w:rsidRDefault="00A36133" w:rsidP="00A36133">
      <w:pPr>
        <w:pStyle w:val="Style6"/>
        <w:widowControl/>
        <w:numPr>
          <w:ilvl w:val="0"/>
          <w:numId w:val="47"/>
        </w:numPr>
        <w:tabs>
          <w:tab w:val="left" w:pos="504"/>
        </w:tabs>
        <w:spacing w:line="240" w:lineRule="auto"/>
        <w:ind w:hanging="218"/>
        <w:rPr>
          <w:rStyle w:val="FontStyle24"/>
          <w:b w:val="0"/>
          <w:sz w:val="28"/>
          <w:szCs w:val="28"/>
          <w:lang w:val="uk-UA" w:eastAsia="uk-UA"/>
        </w:rPr>
      </w:pP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Додайте стовпець </w:t>
      </w:r>
      <w:r w:rsidRPr="009E1CC2">
        <w:rPr>
          <w:rStyle w:val="FontStyle24"/>
          <w:i/>
          <w:sz w:val="28"/>
          <w:szCs w:val="28"/>
          <w:lang w:val="uk-UA" w:eastAsia="uk-UA"/>
        </w:rPr>
        <w:t>Від</w:t>
      </w:r>
      <w:r w:rsidRPr="009E1CC2">
        <w:rPr>
          <w:rStyle w:val="FontStyle24"/>
          <w:i/>
          <w:sz w:val="28"/>
          <w:szCs w:val="28"/>
          <w:lang w:val="uk-UA" w:eastAsia="uk-UA"/>
        </w:rPr>
        <w:softHyphen/>
        <w:t>сотки населення</w:t>
      </w:r>
      <w:r w:rsidRPr="00A9454B">
        <w:rPr>
          <w:rStyle w:val="FontStyle24"/>
          <w:b w:val="0"/>
          <w:sz w:val="28"/>
          <w:szCs w:val="28"/>
          <w:lang w:val="uk-UA" w:eastAsia="uk-UA"/>
        </w:rPr>
        <w:t>, у який уведіть формули для обчислення відсотків насе</w:t>
      </w:r>
      <w:r w:rsidRPr="00A9454B">
        <w:rPr>
          <w:rStyle w:val="FontStyle24"/>
          <w:b w:val="0"/>
          <w:sz w:val="28"/>
          <w:szCs w:val="28"/>
          <w:lang w:val="uk-UA" w:eastAsia="uk-UA"/>
        </w:rPr>
        <w:softHyphen/>
        <w:t>лення кожної з цих областей по відношенню до загальної кількості насе</w:t>
      </w:r>
      <w:r w:rsidRPr="00A9454B">
        <w:rPr>
          <w:rStyle w:val="FontStyle24"/>
          <w:b w:val="0"/>
          <w:sz w:val="28"/>
          <w:szCs w:val="28"/>
          <w:lang w:val="uk-UA" w:eastAsia="uk-UA"/>
        </w:rPr>
        <w:softHyphen/>
        <w:t xml:space="preserve">лення в усіх цих областях. </w:t>
      </w:r>
    </w:p>
    <w:p w:rsidR="00A36133" w:rsidRPr="00A9454B" w:rsidRDefault="00A36133" w:rsidP="00A36133">
      <w:pPr>
        <w:pStyle w:val="Style6"/>
        <w:widowControl/>
        <w:numPr>
          <w:ilvl w:val="0"/>
          <w:numId w:val="47"/>
        </w:numPr>
        <w:tabs>
          <w:tab w:val="left" w:pos="504"/>
        </w:tabs>
        <w:spacing w:line="240" w:lineRule="auto"/>
        <w:ind w:hanging="218"/>
        <w:rPr>
          <w:rStyle w:val="FontStyle24"/>
          <w:b w:val="0"/>
          <w:sz w:val="28"/>
          <w:szCs w:val="28"/>
          <w:lang w:val="uk-UA" w:eastAsia="uk-UA"/>
        </w:rPr>
      </w:pPr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Установіть формат числових даних цього стовпця </w:t>
      </w:r>
      <w:r w:rsidRPr="00A9454B">
        <w:rPr>
          <w:rStyle w:val="FontStyle24"/>
          <w:i/>
          <w:sz w:val="28"/>
          <w:szCs w:val="28"/>
          <w:lang w:val="uk-UA" w:eastAsia="uk-UA"/>
        </w:rPr>
        <w:t>Відсотковий з двома десятковими розрядами</w:t>
      </w:r>
      <w:r>
        <w:rPr>
          <w:rStyle w:val="FontStyle24"/>
          <w:i/>
          <w:sz w:val="28"/>
          <w:szCs w:val="28"/>
          <w:lang w:val="uk-UA" w:eastAsia="uk-UA"/>
        </w:rPr>
        <w:t xml:space="preserve">. </w:t>
      </w:r>
      <w:proofErr w:type="spellStart"/>
      <w:r w:rsidRPr="00A9454B">
        <w:rPr>
          <w:rStyle w:val="FontStyle24"/>
          <w:b w:val="0"/>
          <w:sz w:val="28"/>
          <w:szCs w:val="28"/>
          <w:lang w:val="uk-UA" w:eastAsia="uk-UA"/>
        </w:rPr>
        <w:t>Відформатуйте</w:t>
      </w:r>
      <w:proofErr w:type="spellEnd"/>
      <w:r w:rsidRPr="00A9454B">
        <w:rPr>
          <w:rStyle w:val="FontStyle24"/>
          <w:b w:val="0"/>
          <w:sz w:val="28"/>
          <w:szCs w:val="28"/>
          <w:lang w:val="uk-UA" w:eastAsia="uk-UA"/>
        </w:rPr>
        <w:t xml:space="preserve"> його за форматом, що відрізняється від формату інших клітинок.</w:t>
      </w:r>
    </w:p>
    <w:p w:rsidR="00A36133" w:rsidRPr="006A1B06" w:rsidRDefault="00A36133" w:rsidP="00A36133">
      <w:pPr>
        <w:pStyle w:val="Style6"/>
        <w:widowControl/>
        <w:numPr>
          <w:ilvl w:val="0"/>
          <w:numId w:val="14"/>
        </w:numPr>
        <w:tabs>
          <w:tab w:val="left" w:pos="293"/>
        </w:tabs>
        <w:spacing w:line="240" w:lineRule="auto"/>
        <w:ind w:firstLine="0"/>
        <w:rPr>
          <w:rStyle w:val="FontStyle24"/>
          <w:rFonts w:ascii="Arial" w:hAnsi="Arial"/>
          <w:b w:val="0"/>
          <w:sz w:val="28"/>
          <w:szCs w:val="28"/>
          <w:lang w:val="uk-UA"/>
        </w:rPr>
      </w:pPr>
      <w:r w:rsidRPr="006A1B06">
        <w:rPr>
          <w:rStyle w:val="FontStyle24"/>
          <w:b w:val="0"/>
          <w:sz w:val="28"/>
          <w:szCs w:val="28"/>
          <w:lang w:val="uk-UA" w:eastAsia="uk-UA"/>
        </w:rPr>
        <w:t xml:space="preserve"> Збережіть книгу у папці класу у файлі з іменем </w:t>
      </w:r>
      <w:r w:rsidRPr="006A1B06">
        <w:rPr>
          <w:rStyle w:val="FontStyle24"/>
          <w:i/>
          <w:sz w:val="28"/>
          <w:szCs w:val="28"/>
          <w:lang w:val="uk-UA" w:eastAsia="uk-UA"/>
        </w:rPr>
        <w:t xml:space="preserve">Прізвище_ ім’я_ </w:t>
      </w:r>
      <w:proofErr w:type="spellStart"/>
      <w:r w:rsidRPr="006A1B06">
        <w:rPr>
          <w:rStyle w:val="FontStyle24"/>
          <w:i/>
          <w:sz w:val="28"/>
          <w:szCs w:val="28"/>
          <w:lang w:val="uk-UA" w:eastAsia="uk-UA"/>
        </w:rPr>
        <w:t>пр</w:t>
      </w:r>
      <w:proofErr w:type="spellEnd"/>
      <w:r w:rsidRPr="006A1B06">
        <w:rPr>
          <w:rStyle w:val="FontStyle24"/>
          <w:i/>
          <w:sz w:val="28"/>
          <w:szCs w:val="28"/>
          <w:lang w:val="uk-UA" w:eastAsia="uk-UA"/>
        </w:rPr>
        <w:t>_ робота№3</w:t>
      </w:r>
      <w:r w:rsidRPr="006A1B06">
        <w:rPr>
          <w:rStyle w:val="FontStyle24"/>
          <w:b w:val="0"/>
          <w:sz w:val="28"/>
          <w:szCs w:val="28"/>
          <w:lang w:val="uk-UA" w:eastAsia="uk-UA"/>
        </w:rPr>
        <w:t xml:space="preserve">.  </w:t>
      </w:r>
    </w:p>
    <w:p w:rsidR="00A36133" w:rsidRPr="006A1B06" w:rsidRDefault="00A36133" w:rsidP="00A36133">
      <w:pPr>
        <w:pStyle w:val="Style6"/>
        <w:widowControl/>
        <w:numPr>
          <w:ilvl w:val="0"/>
          <w:numId w:val="14"/>
        </w:numPr>
        <w:tabs>
          <w:tab w:val="left" w:pos="293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6A1B06">
        <w:rPr>
          <w:rStyle w:val="FontStyle24"/>
          <w:i/>
          <w:sz w:val="28"/>
          <w:szCs w:val="28"/>
          <w:lang w:val="uk-UA" w:eastAsia="uk-UA"/>
        </w:rPr>
        <w:t xml:space="preserve"> У</w:t>
      </w:r>
      <w:r>
        <w:rPr>
          <w:rStyle w:val="FontStyle24"/>
          <w:i/>
          <w:sz w:val="28"/>
          <w:szCs w:val="28"/>
          <w:lang w:val="uk-UA" w:eastAsia="uk-UA"/>
        </w:rPr>
        <w:t xml:space="preserve"> робочому </w:t>
      </w:r>
      <w:r w:rsidRPr="006A1B06">
        <w:rPr>
          <w:rStyle w:val="FontStyle24"/>
          <w:i/>
          <w:sz w:val="28"/>
          <w:szCs w:val="28"/>
          <w:lang w:val="uk-UA" w:eastAsia="uk-UA"/>
        </w:rPr>
        <w:t xml:space="preserve"> зошиті </w:t>
      </w:r>
    </w:p>
    <w:p w:rsidR="00A36133" w:rsidRDefault="00A36133" w:rsidP="00A36133">
      <w:pPr>
        <w:pStyle w:val="a3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 результатами роботи дайте в</w:t>
      </w:r>
      <w:r w:rsidRPr="0053193E">
        <w:rPr>
          <w:bCs/>
          <w:sz w:val="28"/>
          <w:szCs w:val="28"/>
          <w:lang w:val="uk-UA"/>
        </w:rPr>
        <w:t>ідповіді на питання</w:t>
      </w:r>
    </w:p>
    <w:p w:rsidR="00A36133" w:rsidRDefault="00A36133" w:rsidP="00A36133">
      <w:pPr>
        <w:pStyle w:val="a3"/>
        <w:numPr>
          <w:ilvl w:val="0"/>
          <w:numId w:val="15"/>
        </w:num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Скільки районів має донецька область</w:t>
      </w:r>
    </w:p>
    <w:p w:rsidR="00A36133" w:rsidRDefault="00A36133" w:rsidP="00A36133">
      <w:pPr>
        <w:pStyle w:val="a3"/>
        <w:numPr>
          <w:ilvl w:val="0"/>
          <w:numId w:val="15"/>
        </w:num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Яка загальна чисельність населення області</w:t>
      </w:r>
    </w:p>
    <w:p w:rsidR="00A36133" w:rsidRDefault="00A36133" w:rsidP="00A36133">
      <w:pPr>
        <w:pStyle w:val="a3"/>
        <w:numPr>
          <w:ilvl w:val="0"/>
          <w:numId w:val="15"/>
        </w:num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Яка загальна площа Донецької області</w:t>
      </w:r>
    </w:p>
    <w:p w:rsidR="00A36133" w:rsidRDefault="00A36133" w:rsidP="00A36133">
      <w:pPr>
        <w:pStyle w:val="a3"/>
        <w:numPr>
          <w:ilvl w:val="0"/>
          <w:numId w:val="15"/>
        </w:num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Яка середня густота населення області</w:t>
      </w:r>
    </w:p>
    <w:p w:rsidR="00A36133" w:rsidRPr="0053193E" w:rsidRDefault="00A36133" w:rsidP="00A36133">
      <w:pPr>
        <w:pStyle w:val="a3"/>
        <w:numPr>
          <w:ilvl w:val="0"/>
          <w:numId w:val="15"/>
        </w:num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До якого району відноситься наше місто</w:t>
      </w:r>
    </w:p>
    <w:p w:rsidR="00A36133" w:rsidRPr="0057147A" w:rsidRDefault="00A36133" w:rsidP="00A36133">
      <w:pPr>
        <w:pStyle w:val="Style6"/>
        <w:widowControl/>
        <w:tabs>
          <w:tab w:val="left" w:pos="504"/>
        </w:tabs>
        <w:spacing w:before="86" w:line="240" w:lineRule="auto"/>
        <w:ind w:firstLine="0"/>
        <w:rPr>
          <w:rStyle w:val="FontStyle24"/>
          <w:sz w:val="28"/>
          <w:szCs w:val="28"/>
          <w:lang w:val="uk-UA" w:eastAsia="uk-UA"/>
        </w:rPr>
      </w:pPr>
      <w:r w:rsidRPr="0057147A">
        <w:rPr>
          <w:rStyle w:val="FontStyle24"/>
          <w:b w:val="0"/>
          <w:sz w:val="28"/>
          <w:szCs w:val="28"/>
          <w:lang w:val="uk-UA" w:eastAsia="uk-UA"/>
        </w:rPr>
        <w:lastRenderedPageBreak/>
        <w:t xml:space="preserve">Вміст </w:t>
      </w:r>
      <w:proofErr w:type="spellStart"/>
      <w:r w:rsidRPr="0057147A">
        <w:rPr>
          <w:rStyle w:val="FontStyle24"/>
          <w:b w:val="0"/>
          <w:sz w:val="28"/>
          <w:szCs w:val="28"/>
          <w:lang w:val="uk-UA" w:eastAsia="uk-UA"/>
        </w:rPr>
        <w:t>файла</w:t>
      </w:r>
      <w:proofErr w:type="spellEnd"/>
      <w:r>
        <w:rPr>
          <w:rStyle w:val="FontStyle24"/>
          <w:sz w:val="28"/>
          <w:szCs w:val="28"/>
          <w:lang w:val="uk-UA" w:eastAsia="uk-UA"/>
        </w:rPr>
        <w:t xml:space="preserve"> </w:t>
      </w:r>
      <w:r w:rsidRPr="0057147A">
        <w:rPr>
          <w:rStyle w:val="FontStyle24"/>
          <w:sz w:val="28"/>
          <w:szCs w:val="28"/>
          <w:lang w:val="en-US" w:eastAsia="uk-UA"/>
        </w:rPr>
        <w:t>D</w:t>
      </w:r>
      <w:r w:rsidRPr="0057147A">
        <w:rPr>
          <w:rStyle w:val="FontStyle24"/>
          <w:sz w:val="28"/>
          <w:szCs w:val="28"/>
          <w:lang w:eastAsia="uk-UA"/>
        </w:rPr>
        <w:t>:\</w:t>
      </w:r>
      <w:r w:rsidRPr="0057147A">
        <w:rPr>
          <w:rStyle w:val="FontStyle24"/>
          <w:sz w:val="28"/>
          <w:szCs w:val="28"/>
          <w:lang w:val="uk-UA" w:eastAsia="uk-UA"/>
        </w:rPr>
        <w:t xml:space="preserve">Практичні </w:t>
      </w:r>
      <w:proofErr w:type="spellStart"/>
      <w:r w:rsidRPr="0057147A">
        <w:rPr>
          <w:rStyle w:val="FontStyle24"/>
          <w:sz w:val="28"/>
          <w:szCs w:val="28"/>
          <w:lang w:val="uk-UA" w:eastAsia="uk-UA"/>
        </w:rPr>
        <w:t>роботи\</w:t>
      </w:r>
      <w:proofErr w:type="spellEnd"/>
      <w:r w:rsidR="00A1198B" w:rsidRPr="00A1198B">
        <w:t xml:space="preserve"> </w:t>
      </w:r>
      <w:r w:rsidR="00A1198B" w:rsidRPr="00A1198B">
        <w:rPr>
          <w:rStyle w:val="FontStyle24"/>
          <w:sz w:val="28"/>
          <w:szCs w:val="28"/>
          <w:lang w:val="uk-UA" w:eastAsia="uk-UA"/>
        </w:rPr>
        <w:t>Райони Донецької області</w:t>
      </w:r>
      <w:r w:rsidR="00A1198B">
        <w:rPr>
          <w:rStyle w:val="FontStyle24"/>
          <w:sz w:val="28"/>
          <w:szCs w:val="28"/>
          <w:lang w:val="uk-UA" w:eastAsia="uk-UA"/>
        </w:rPr>
        <w:t>.</w:t>
      </w:r>
      <w:r w:rsidRPr="0057147A">
        <w:rPr>
          <w:rStyle w:val="FontStyle24"/>
          <w:sz w:val="28"/>
          <w:szCs w:val="28"/>
          <w:lang w:val="fr-FR" w:eastAsia="uk-UA"/>
        </w:rPr>
        <w:t>xls.</w:t>
      </w:r>
    </w:p>
    <w:p w:rsidR="00A36133" w:rsidRPr="00A9454B" w:rsidRDefault="00A36133" w:rsidP="00A36133">
      <w:pPr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3040443" cy="7173685"/>
            <wp:effectExtent l="19050" t="0" r="7557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0129" b="44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551" cy="71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33" w:rsidRDefault="00A36133" w:rsidP="00002323">
      <w:pPr>
        <w:jc w:val="both"/>
        <w:rPr>
          <w:bCs/>
          <w:sz w:val="28"/>
          <w:szCs w:val="28"/>
          <w:lang w:val="uk-UA"/>
        </w:rPr>
      </w:pPr>
    </w:p>
    <w:sectPr w:rsidR="00A36133" w:rsidSect="00F6201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A71A66"/>
    <w:multiLevelType w:val="multilevel"/>
    <w:tmpl w:val="F6DCDEC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66048C0"/>
    <w:multiLevelType w:val="hybridMultilevel"/>
    <w:tmpl w:val="4A16AB8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82C1DAE"/>
    <w:multiLevelType w:val="hybridMultilevel"/>
    <w:tmpl w:val="CBE4A738"/>
    <w:lvl w:ilvl="0" w:tplc="9F26F6D4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810797"/>
    <w:multiLevelType w:val="hybridMultilevel"/>
    <w:tmpl w:val="A3A8177C"/>
    <w:lvl w:ilvl="0" w:tplc="75EA14C2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D22112"/>
    <w:multiLevelType w:val="hybridMultilevel"/>
    <w:tmpl w:val="797E3D46"/>
    <w:lvl w:ilvl="0" w:tplc="648CAD40">
      <w:start w:val="1"/>
      <w:numFmt w:val="decimal"/>
      <w:lvlText w:val="%1."/>
      <w:lvlJc w:val="left"/>
      <w:pPr>
        <w:tabs>
          <w:tab w:val="num" w:pos="113"/>
        </w:tabs>
        <w:ind w:left="0" w:firstLine="56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136" w:hanging="360"/>
      </w:pPr>
    </w:lvl>
    <w:lvl w:ilvl="2" w:tplc="0422001B" w:tentative="1">
      <w:start w:val="1"/>
      <w:numFmt w:val="lowerRoman"/>
      <w:lvlText w:val="%3."/>
      <w:lvlJc w:val="right"/>
      <w:pPr>
        <w:ind w:left="1856" w:hanging="180"/>
      </w:pPr>
    </w:lvl>
    <w:lvl w:ilvl="3" w:tplc="0422000F" w:tentative="1">
      <w:start w:val="1"/>
      <w:numFmt w:val="decimal"/>
      <w:lvlText w:val="%4."/>
      <w:lvlJc w:val="left"/>
      <w:pPr>
        <w:ind w:left="2576" w:hanging="360"/>
      </w:pPr>
    </w:lvl>
    <w:lvl w:ilvl="4" w:tplc="04220019" w:tentative="1">
      <w:start w:val="1"/>
      <w:numFmt w:val="lowerLetter"/>
      <w:lvlText w:val="%5."/>
      <w:lvlJc w:val="left"/>
      <w:pPr>
        <w:ind w:left="3296" w:hanging="360"/>
      </w:pPr>
    </w:lvl>
    <w:lvl w:ilvl="5" w:tplc="0422001B" w:tentative="1">
      <w:start w:val="1"/>
      <w:numFmt w:val="lowerRoman"/>
      <w:lvlText w:val="%6."/>
      <w:lvlJc w:val="right"/>
      <w:pPr>
        <w:ind w:left="4016" w:hanging="180"/>
      </w:pPr>
    </w:lvl>
    <w:lvl w:ilvl="6" w:tplc="0422000F" w:tentative="1">
      <w:start w:val="1"/>
      <w:numFmt w:val="decimal"/>
      <w:lvlText w:val="%7."/>
      <w:lvlJc w:val="left"/>
      <w:pPr>
        <w:ind w:left="4736" w:hanging="360"/>
      </w:pPr>
    </w:lvl>
    <w:lvl w:ilvl="7" w:tplc="04220019" w:tentative="1">
      <w:start w:val="1"/>
      <w:numFmt w:val="lowerLetter"/>
      <w:lvlText w:val="%8."/>
      <w:lvlJc w:val="left"/>
      <w:pPr>
        <w:ind w:left="5456" w:hanging="360"/>
      </w:pPr>
    </w:lvl>
    <w:lvl w:ilvl="8" w:tplc="0422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6">
    <w:nsid w:val="0D396A50"/>
    <w:multiLevelType w:val="hybridMultilevel"/>
    <w:tmpl w:val="B67C5780"/>
    <w:lvl w:ilvl="0" w:tplc="3D16D53A">
      <w:start w:val="1"/>
      <w:numFmt w:val="bullet"/>
      <w:lvlText w:val=""/>
      <w:lvlJc w:val="left"/>
      <w:pPr>
        <w:tabs>
          <w:tab w:val="num" w:pos="1788"/>
        </w:tabs>
        <w:ind w:left="473" w:hanging="113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7773BF"/>
    <w:multiLevelType w:val="hybridMultilevel"/>
    <w:tmpl w:val="7BC6E2C0"/>
    <w:lvl w:ilvl="0" w:tplc="357C453E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D913A8"/>
    <w:multiLevelType w:val="hybridMultilevel"/>
    <w:tmpl w:val="75A263FE"/>
    <w:lvl w:ilvl="0" w:tplc="17E867EC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4C6D1D"/>
    <w:multiLevelType w:val="hybridMultilevel"/>
    <w:tmpl w:val="71CE653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173C136F"/>
    <w:multiLevelType w:val="hybridMultilevel"/>
    <w:tmpl w:val="6A64EABC"/>
    <w:lvl w:ilvl="0" w:tplc="37C037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A82DF7"/>
    <w:multiLevelType w:val="hybridMultilevel"/>
    <w:tmpl w:val="308CEFD2"/>
    <w:lvl w:ilvl="0" w:tplc="F9C80370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674F01"/>
    <w:multiLevelType w:val="hybridMultilevel"/>
    <w:tmpl w:val="492A514A"/>
    <w:lvl w:ilvl="0" w:tplc="CE5890EE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6D6B77"/>
    <w:multiLevelType w:val="hybridMultilevel"/>
    <w:tmpl w:val="4EC43A2A"/>
    <w:lvl w:ilvl="0" w:tplc="F87AEF32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82E6E"/>
    <w:multiLevelType w:val="hybridMultilevel"/>
    <w:tmpl w:val="B3B019CA"/>
    <w:lvl w:ilvl="0" w:tplc="37C037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211BC4"/>
    <w:multiLevelType w:val="hybridMultilevel"/>
    <w:tmpl w:val="B01CBA1C"/>
    <w:lvl w:ilvl="0" w:tplc="7A8A867A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6338F0"/>
    <w:multiLevelType w:val="hybridMultilevel"/>
    <w:tmpl w:val="0790953C"/>
    <w:lvl w:ilvl="0" w:tplc="A9DE2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48652C"/>
    <w:multiLevelType w:val="hybridMultilevel"/>
    <w:tmpl w:val="3F38C04E"/>
    <w:lvl w:ilvl="0" w:tplc="D4CC0FCE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744602"/>
    <w:multiLevelType w:val="hybridMultilevel"/>
    <w:tmpl w:val="8CB80788"/>
    <w:lvl w:ilvl="0" w:tplc="3D16D53A">
      <w:start w:val="1"/>
      <w:numFmt w:val="bullet"/>
      <w:lvlText w:val=""/>
      <w:lvlJc w:val="left"/>
      <w:pPr>
        <w:tabs>
          <w:tab w:val="num" w:pos="1788"/>
        </w:tabs>
        <w:ind w:left="473" w:hanging="113"/>
      </w:pPr>
      <w:rPr>
        <w:rFonts w:ascii="Symbol" w:hAnsi="Symbol" w:hint="default"/>
      </w:rPr>
    </w:lvl>
    <w:lvl w:ilvl="1" w:tplc="256CED9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A1212AE"/>
    <w:multiLevelType w:val="hybridMultilevel"/>
    <w:tmpl w:val="A2A8856C"/>
    <w:lvl w:ilvl="0" w:tplc="37C037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976EAA"/>
    <w:multiLevelType w:val="hybridMultilevel"/>
    <w:tmpl w:val="85E642F4"/>
    <w:lvl w:ilvl="0" w:tplc="7A8A867A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63484B"/>
    <w:multiLevelType w:val="hybridMultilevel"/>
    <w:tmpl w:val="7236F570"/>
    <w:lvl w:ilvl="0" w:tplc="37C03716">
      <w:start w:val="1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B068C5"/>
    <w:multiLevelType w:val="hybridMultilevel"/>
    <w:tmpl w:val="102AA088"/>
    <w:lvl w:ilvl="0" w:tplc="102EFF48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0F12A27"/>
    <w:multiLevelType w:val="hybridMultilevel"/>
    <w:tmpl w:val="A38A9444"/>
    <w:lvl w:ilvl="0" w:tplc="A8AC4B4E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1EE79EF"/>
    <w:multiLevelType w:val="hybridMultilevel"/>
    <w:tmpl w:val="480ED8E4"/>
    <w:lvl w:ilvl="0" w:tplc="A9DE27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4B9B3627"/>
    <w:multiLevelType w:val="hybridMultilevel"/>
    <w:tmpl w:val="752A3F12"/>
    <w:lvl w:ilvl="0" w:tplc="FF2CCA18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B43C48"/>
    <w:multiLevelType w:val="hybridMultilevel"/>
    <w:tmpl w:val="D7C2B018"/>
    <w:lvl w:ilvl="0" w:tplc="75EA14C2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F750648"/>
    <w:multiLevelType w:val="hybridMultilevel"/>
    <w:tmpl w:val="3F6472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456E3D"/>
    <w:multiLevelType w:val="hybridMultilevel"/>
    <w:tmpl w:val="875A0D7A"/>
    <w:lvl w:ilvl="0" w:tplc="3D16D53A">
      <w:start w:val="1"/>
      <w:numFmt w:val="bullet"/>
      <w:lvlText w:val=""/>
      <w:lvlJc w:val="left"/>
      <w:pPr>
        <w:tabs>
          <w:tab w:val="num" w:pos="1788"/>
        </w:tabs>
        <w:ind w:left="47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26C30E2"/>
    <w:multiLevelType w:val="hybridMultilevel"/>
    <w:tmpl w:val="32348342"/>
    <w:lvl w:ilvl="0" w:tplc="DA64A894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C24B8B"/>
    <w:multiLevelType w:val="hybridMultilevel"/>
    <w:tmpl w:val="929AAC16"/>
    <w:lvl w:ilvl="0" w:tplc="F306C206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9C46AFB"/>
    <w:multiLevelType w:val="hybridMultilevel"/>
    <w:tmpl w:val="EA7AFAA8"/>
    <w:lvl w:ilvl="0" w:tplc="60807864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8E5C4D"/>
    <w:multiLevelType w:val="hybridMultilevel"/>
    <w:tmpl w:val="4ECC4624"/>
    <w:lvl w:ilvl="0" w:tplc="37C03716">
      <w:start w:val="1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6C32DF"/>
    <w:multiLevelType w:val="hybridMultilevel"/>
    <w:tmpl w:val="9E76992A"/>
    <w:lvl w:ilvl="0" w:tplc="A9DE2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1379E6"/>
    <w:multiLevelType w:val="hybridMultilevel"/>
    <w:tmpl w:val="21648492"/>
    <w:lvl w:ilvl="0" w:tplc="A9DE27E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36144BE"/>
    <w:multiLevelType w:val="hybridMultilevel"/>
    <w:tmpl w:val="AF8051AA"/>
    <w:lvl w:ilvl="0" w:tplc="835CE0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B3377A"/>
    <w:multiLevelType w:val="hybridMultilevel"/>
    <w:tmpl w:val="EC10E308"/>
    <w:lvl w:ilvl="0" w:tplc="A9DE2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3D7A87"/>
    <w:multiLevelType w:val="hybridMultilevel"/>
    <w:tmpl w:val="D6E48C80"/>
    <w:lvl w:ilvl="0" w:tplc="BA44578E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C435EE"/>
    <w:multiLevelType w:val="hybridMultilevel"/>
    <w:tmpl w:val="1A5ED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4163F18"/>
    <w:multiLevelType w:val="hybridMultilevel"/>
    <w:tmpl w:val="60F85F30"/>
    <w:lvl w:ilvl="0" w:tplc="37C03716">
      <w:start w:val="1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F1240F"/>
    <w:multiLevelType w:val="hybridMultilevel"/>
    <w:tmpl w:val="2D62558C"/>
    <w:lvl w:ilvl="0" w:tplc="75EA14C2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6C5DC2"/>
    <w:multiLevelType w:val="hybridMultilevel"/>
    <w:tmpl w:val="B01CBA1C"/>
    <w:lvl w:ilvl="0" w:tplc="7A8A867A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9B85830"/>
    <w:multiLevelType w:val="hybridMultilevel"/>
    <w:tmpl w:val="E5440D66"/>
    <w:lvl w:ilvl="0" w:tplc="F72CF584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CB625C1"/>
    <w:multiLevelType w:val="hybridMultilevel"/>
    <w:tmpl w:val="104ED340"/>
    <w:lvl w:ilvl="0" w:tplc="644A060C">
      <w:start w:val="1"/>
      <w:numFmt w:val="russianLower"/>
      <w:lvlText w:val="%1)"/>
      <w:lvlJc w:val="left"/>
      <w:pPr>
        <w:tabs>
          <w:tab w:val="num" w:pos="417"/>
        </w:tabs>
        <w:ind w:left="304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6B4D81"/>
    <w:multiLevelType w:val="hybridMultilevel"/>
    <w:tmpl w:val="2F72B4F0"/>
    <w:lvl w:ilvl="0" w:tplc="E7ECEF44">
      <w:start w:val="1"/>
      <w:numFmt w:val="russianLower"/>
      <w:lvlText w:val="%1)"/>
      <w:lvlJc w:val="left"/>
      <w:pPr>
        <w:tabs>
          <w:tab w:val="num" w:pos="341"/>
        </w:tabs>
        <w:ind w:left="228" w:firstLine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D86576D"/>
    <w:multiLevelType w:val="singleLevel"/>
    <w:tmpl w:val="648CAD40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2"/>
  </w:num>
  <w:num w:numId="3">
    <w:abstractNumId w:val="18"/>
  </w:num>
  <w:num w:numId="4">
    <w:abstractNumId w:val="38"/>
  </w:num>
  <w:num w:numId="5">
    <w:abstractNumId w:val="6"/>
  </w:num>
  <w:num w:numId="6">
    <w:abstractNumId w:val="1"/>
  </w:num>
  <w:num w:numId="7">
    <w:abstractNumId w:val="28"/>
  </w:num>
  <w:num w:numId="8">
    <w:abstractNumId w:val="35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3"/>
  </w:num>
  <w:num w:numId="11">
    <w:abstractNumId w:val="40"/>
  </w:num>
  <w:num w:numId="12">
    <w:abstractNumId w:val="36"/>
  </w:num>
  <w:num w:numId="13">
    <w:abstractNumId w:val="14"/>
  </w:num>
  <w:num w:numId="14">
    <w:abstractNumId w:val="45"/>
  </w:num>
  <w:num w:numId="15">
    <w:abstractNumId w:val="16"/>
  </w:num>
  <w:num w:numId="16">
    <w:abstractNumId w:val="33"/>
  </w:num>
  <w:num w:numId="17">
    <w:abstractNumId w:val="21"/>
  </w:num>
  <w:num w:numId="18">
    <w:abstractNumId w:val="10"/>
  </w:num>
  <w:num w:numId="19">
    <w:abstractNumId w:val="32"/>
  </w:num>
  <w:num w:numId="20">
    <w:abstractNumId w:val="19"/>
  </w:num>
  <w:num w:numId="21">
    <w:abstractNumId w:val="39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15"/>
  </w:num>
  <w:num w:numId="41">
    <w:abstractNumId w:val="41"/>
  </w:num>
  <w:num w:numId="42">
    <w:abstractNumId w:val="27"/>
  </w:num>
  <w:num w:numId="43">
    <w:abstractNumId w:val="26"/>
  </w:num>
  <w:num w:numId="44">
    <w:abstractNumId w:val="4"/>
  </w:num>
  <w:num w:numId="45">
    <w:abstractNumId w:val="20"/>
  </w:num>
  <w:num w:numId="46">
    <w:abstractNumId w:val="5"/>
  </w:num>
  <w:num w:numId="47">
    <w:abstractNumId w:val="24"/>
  </w:num>
  <w:num w:numId="4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002323"/>
    <w:rsid w:val="00002323"/>
    <w:rsid w:val="000769BB"/>
    <w:rsid w:val="000A0969"/>
    <w:rsid w:val="001438A1"/>
    <w:rsid w:val="00145C2C"/>
    <w:rsid w:val="00154179"/>
    <w:rsid w:val="002858C7"/>
    <w:rsid w:val="0029044F"/>
    <w:rsid w:val="003A442C"/>
    <w:rsid w:val="0045377C"/>
    <w:rsid w:val="004C3CEB"/>
    <w:rsid w:val="0053193E"/>
    <w:rsid w:val="0057461F"/>
    <w:rsid w:val="00A1198B"/>
    <w:rsid w:val="00A36133"/>
    <w:rsid w:val="00A94DED"/>
    <w:rsid w:val="00B530D4"/>
    <w:rsid w:val="00E206B4"/>
    <w:rsid w:val="00E9187B"/>
    <w:rsid w:val="00EE2732"/>
    <w:rsid w:val="00F6201A"/>
    <w:rsid w:val="00F83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323"/>
    <w:pPr>
      <w:ind w:left="720"/>
      <w:contextualSpacing/>
    </w:pPr>
  </w:style>
  <w:style w:type="paragraph" w:customStyle="1" w:styleId="BodyText22">
    <w:name w:val="Body Text 22"/>
    <w:basedOn w:val="a"/>
    <w:rsid w:val="00002323"/>
    <w:pPr>
      <w:widowControl w:val="0"/>
      <w:spacing w:before="40" w:line="360" w:lineRule="auto"/>
      <w:ind w:firstLine="567"/>
      <w:jc w:val="both"/>
    </w:pPr>
    <w:rPr>
      <w:sz w:val="24"/>
      <w:lang w:val="uk-UA" w:eastAsia="uk-UA"/>
    </w:rPr>
  </w:style>
  <w:style w:type="paragraph" w:customStyle="1" w:styleId="Style6">
    <w:name w:val="Style6"/>
    <w:basedOn w:val="a"/>
    <w:uiPriority w:val="99"/>
    <w:rsid w:val="00002323"/>
    <w:pPr>
      <w:widowControl w:val="0"/>
      <w:autoSpaceDE w:val="0"/>
      <w:autoSpaceDN w:val="0"/>
      <w:adjustRightInd w:val="0"/>
      <w:spacing w:line="216" w:lineRule="exact"/>
      <w:ind w:hanging="226"/>
      <w:jc w:val="both"/>
    </w:pPr>
    <w:rPr>
      <w:rFonts w:ascii="Arial" w:hAnsi="Arial"/>
      <w:sz w:val="24"/>
      <w:szCs w:val="24"/>
    </w:rPr>
  </w:style>
  <w:style w:type="character" w:customStyle="1" w:styleId="FontStyle24">
    <w:name w:val="Font Style24"/>
    <w:basedOn w:val="a0"/>
    <w:uiPriority w:val="99"/>
    <w:rsid w:val="00002323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Plain Text"/>
    <w:basedOn w:val="a"/>
    <w:link w:val="a5"/>
    <w:unhideWhenUsed/>
    <w:rsid w:val="004C3CEB"/>
    <w:rPr>
      <w:rFonts w:ascii="Courier New" w:hAnsi="Courier New" w:cs="Courier New"/>
      <w:lang w:val="uk-UA"/>
    </w:rPr>
  </w:style>
  <w:style w:type="character" w:customStyle="1" w:styleId="a5">
    <w:name w:val="Текст Знак"/>
    <w:basedOn w:val="a0"/>
    <w:link w:val="a4"/>
    <w:rsid w:val="004C3CE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F6201A"/>
    <w:pPr>
      <w:widowControl w:val="0"/>
      <w:spacing w:after="0" w:line="240" w:lineRule="auto"/>
      <w:ind w:left="440" w:right="400"/>
      <w:jc w:val="center"/>
    </w:pPr>
    <w:rPr>
      <w:rFonts w:ascii="Arial" w:eastAsia="Times New Roman" w:hAnsi="Arial" w:cs="Times New Roman"/>
      <w:b/>
      <w:sz w:val="16"/>
      <w:szCs w:val="20"/>
      <w:lang w:eastAsia="uk-UA"/>
    </w:rPr>
  </w:style>
  <w:style w:type="paragraph" w:customStyle="1" w:styleId="Style2">
    <w:name w:val="Style2"/>
    <w:basedOn w:val="a"/>
    <w:uiPriority w:val="99"/>
    <w:rsid w:val="00A36133"/>
    <w:pPr>
      <w:widowControl w:val="0"/>
      <w:autoSpaceDE w:val="0"/>
      <w:autoSpaceDN w:val="0"/>
      <w:adjustRightInd w:val="0"/>
      <w:spacing w:line="213" w:lineRule="exact"/>
      <w:jc w:val="both"/>
    </w:pPr>
    <w:rPr>
      <w:rFonts w:ascii="Arial" w:hAnsi="Arial"/>
      <w:sz w:val="24"/>
      <w:szCs w:val="24"/>
    </w:rPr>
  </w:style>
  <w:style w:type="character" w:customStyle="1" w:styleId="FontStyle21">
    <w:name w:val="Font Style21"/>
    <w:basedOn w:val="a0"/>
    <w:uiPriority w:val="99"/>
    <w:rsid w:val="00A361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rsid w:val="00A36133"/>
    <w:rPr>
      <w:rFonts w:ascii="Times New Roman" w:hAnsi="Times New Roman" w:cs="Times New Roman"/>
      <w:b/>
      <w:bCs/>
      <w:i/>
      <w:iCs/>
      <w:sz w:val="18"/>
      <w:szCs w:val="18"/>
    </w:rPr>
  </w:style>
  <w:style w:type="table" w:styleId="a6">
    <w:name w:val="Table Grid"/>
    <w:basedOn w:val="a1"/>
    <w:uiPriority w:val="99"/>
    <w:rsid w:val="00A361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3613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133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9">
    <w:name w:val="Hyperlink"/>
    <w:basedOn w:val="a0"/>
    <w:uiPriority w:val="99"/>
    <w:semiHidden/>
    <w:unhideWhenUsed/>
    <w:rsid w:val="00A119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1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info.dn.ua/donbass/adm_us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4582</Words>
  <Characters>2613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11</cp:revision>
  <dcterms:created xsi:type="dcterms:W3CDTF">2012-11-08T19:53:00Z</dcterms:created>
  <dcterms:modified xsi:type="dcterms:W3CDTF">2012-12-23T17:39:00Z</dcterms:modified>
</cp:coreProperties>
</file>